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08F9" w:rsidRPr="0046371E" w:rsidRDefault="00430DA2" w:rsidP="0046371E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6371E">
        <w:rPr>
          <w:rFonts w:ascii="Times New Roman" w:hAnsi="Times New Roman" w:cs="Times New Roman"/>
          <w:b/>
          <w:sz w:val="24"/>
          <w:szCs w:val="24"/>
        </w:rPr>
        <w:t>Олимпиада школьников по химии школьный этап</w:t>
      </w:r>
    </w:p>
    <w:p w:rsidR="00430DA2" w:rsidRPr="0046371E" w:rsidRDefault="00430DA2" w:rsidP="0046371E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6371E">
        <w:rPr>
          <w:rFonts w:ascii="Times New Roman" w:hAnsi="Times New Roman" w:cs="Times New Roman"/>
          <w:b/>
          <w:sz w:val="24"/>
          <w:szCs w:val="24"/>
        </w:rPr>
        <w:t>11 класс</w:t>
      </w:r>
    </w:p>
    <w:p w:rsidR="00430DA2" w:rsidRDefault="00430DA2" w:rsidP="00430DA2">
      <w:pPr>
        <w:pStyle w:val="c19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0"/>
          <w:b/>
          <w:bCs/>
          <w:color w:val="000000"/>
        </w:rPr>
        <w:t>Задание 1.</w:t>
      </w:r>
      <w:r>
        <w:rPr>
          <w:rStyle w:val="c0"/>
          <w:color w:val="000000"/>
        </w:rPr>
        <w:t>К 8% раствору хлорида алюминия постепенно добавили равную массу карбоната натрия. Смесь, образовавшуюся после реакции, отфильтровали и получили раствор, содержащий две соли с одинаковыми анионами и равными массовыми долями. Рассчитайте массовые доли веществ в полученном фильтрате и массовую долю карбоната натрия в исходном растворе.</w:t>
      </w:r>
    </w:p>
    <w:p w:rsidR="00430DA2" w:rsidRDefault="00430DA2" w:rsidP="00430DA2">
      <w:pPr>
        <w:pStyle w:val="c16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0"/>
          <w:b/>
          <w:bCs/>
          <w:color w:val="000000"/>
        </w:rPr>
        <w:t>Количество баллов – 10.</w:t>
      </w:r>
    </w:p>
    <w:p w:rsidR="00430DA2" w:rsidRDefault="00430DA2" w:rsidP="00DF26EA">
      <w:pPr>
        <w:pStyle w:val="c16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0"/>
          <w:b/>
          <w:bCs/>
          <w:color w:val="000000"/>
        </w:rPr>
        <w:t>Задание 2. </w:t>
      </w:r>
      <w:r>
        <w:rPr>
          <w:rStyle w:val="c0"/>
          <w:color w:val="000000"/>
        </w:rPr>
        <w:t>В сосуде объемом 15,0 л находятся 3 моль PCl</w:t>
      </w:r>
      <w:r>
        <w:rPr>
          <w:rStyle w:val="c3"/>
          <w:color w:val="000000"/>
          <w:vertAlign w:val="subscript"/>
        </w:rPr>
        <w:t>3</w:t>
      </w:r>
      <w:r>
        <w:rPr>
          <w:rStyle w:val="c0"/>
          <w:color w:val="000000"/>
        </w:rPr>
        <w:t> и 6 моль Cl</w:t>
      </w:r>
      <w:r>
        <w:rPr>
          <w:rStyle w:val="c3"/>
          <w:color w:val="000000"/>
          <w:vertAlign w:val="subscript"/>
        </w:rPr>
        <w:t>2</w:t>
      </w:r>
      <w:r>
        <w:rPr>
          <w:rStyle w:val="c0"/>
          <w:color w:val="000000"/>
        </w:rPr>
        <w:t>. При некоторой температуре в реакционной смеси установилось равновесие:  PCl</w:t>
      </w:r>
      <w:r>
        <w:rPr>
          <w:rStyle w:val="c3"/>
          <w:color w:val="000000"/>
          <w:vertAlign w:val="subscript"/>
        </w:rPr>
        <w:t>3</w:t>
      </w:r>
      <w:r>
        <w:rPr>
          <w:rStyle w:val="c0"/>
          <w:color w:val="000000"/>
        </w:rPr>
        <w:t>(г) + Cl</w:t>
      </w:r>
      <w:r>
        <w:rPr>
          <w:rStyle w:val="c3"/>
          <w:color w:val="000000"/>
          <w:vertAlign w:val="subscript"/>
        </w:rPr>
        <w:t>2</w:t>
      </w:r>
      <w:r>
        <w:rPr>
          <w:rStyle w:val="c0"/>
          <w:color w:val="000000"/>
        </w:rPr>
        <w:t>(г) ↔ PCl</w:t>
      </w:r>
      <w:r>
        <w:rPr>
          <w:rStyle w:val="c3"/>
          <w:color w:val="000000"/>
          <w:vertAlign w:val="subscript"/>
        </w:rPr>
        <w:t>5</w:t>
      </w:r>
      <w:r>
        <w:rPr>
          <w:rStyle w:val="c0"/>
          <w:color w:val="000000"/>
        </w:rPr>
        <w:t>(г). Константа равновесия при этой температуре равна 25 моль/</w:t>
      </w:r>
      <w:proofErr w:type="gramStart"/>
      <w:r>
        <w:rPr>
          <w:rStyle w:val="c0"/>
          <w:color w:val="000000"/>
        </w:rPr>
        <w:t>л</w:t>
      </w:r>
      <w:proofErr w:type="gramEnd"/>
      <w:r>
        <w:rPr>
          <w:rStyle w:val="c0"/>
          <w:color w:val="000000"/>
        </w:rPr>
        <w:t>. Вычислите число моль газообразного PCl</w:t>
      </w:r>
      <w:r>
        <w:rPr>
          <w:rStyle w:val="c3"/>
          <w:color w:val="000000"/>
          <w:vertAlign w:val="subscript"/>
        </w:rPr>
        <w:t>5</w:t>
      </w:r>
      <w:r>
        <w:rPr>
          <w:rStyle w:val="c0"/>
          <w:color w:val="000000"/>
        </w:rPr>
        <w:t> в равновесной смеси.</w:t>
      </w:r>
    </w:p>
    <w:p w:rsidR="00430DA2" w:rsidRDefault="00430DA2" w:rsidP="00430DA2">
      <w:pPr>
        <w:pStyle w:val="c2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0"/>
          <w:color w:val="000000"/>
        </w:rPr>
        <w:t> </w:t>
      </w:r>
      <w:r>
        <w:rPr>
          <w:rStyle w:val="c0"/>
          <w:b/>
          <w:bCs/>
          <w:color w:val="000000"/>
        </w:rPr>
        <w:t xml:space="preserve">Количество баллов – </w:t>
      </w:r>
      <w:r w:rsidR="0046371E">
        <w:rPr>
          <w:rStyle w:val="c0"/>
          <w:b/>
          <w:bCs/>
          <w:color w:val="000000"/>
        </w:rPr>
        <w:t>8</w:t>
      </w:r>
      <w:r>
        <w:rPr>
          <w:rStyle w:val="c0"/>
          <w:b/>
          <w:bCs/>
          <w:color w:val="000000"/>
        </w:rPr>
        <w:t>.</w:t>
      </w:r>
    </w:p>
    <w:p w:rsidR="00430DA2" w:rsidRDefault="00430DA2" w:rsidP="00DF26EA">
      <w:pPr>
        <w:pStyle w:val="c16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0"/>
          <w:b/>
          <w:bCs/>
          <w:color w:val="000000"/>
        </w:rPr>
        <w:t>Задание 3.</w:t>
      </w:r>
      <w:r>
        <w:rPr>
          <w:rStyle w:val="c0"/>
          <w:color w:val="000000"/>
        </w:rPr>
        <w:t xml:space="preserve"> Смесь массой 20 г, состоящая из метиламина, аминоуксусной кислоты и этилацетата может прореагировать с 4,93 л </w:t>
      </w:r>
      <w:proofErr w:type="spellStart"/>
      <w:r>
        <w:rPr>
          <w:rStyle w:val="c0"/>
          <w:color w:val="000000"/>
        </w:rPr>
        <w:t>хлороводорода</w:t>
      </w:r>
      <w:proofErr w:type="spellEnd"/>
      <w:r>
        <w:rPr>
          <w:rStyle w:val="c0"/>
          <w:color w:val="000000"/>
        </w:rPr>
        <w:t xml:space="preserve"> (</w:t>
      </w:r>
      <w:proofErr w:type="gramStart"/>
      <w:r>
        <w:rPr>
          <w:rStyle w:val="c0"/>
          <w:color w:val="000000"/>
        </w:rPr>
        <w:t>н</w:t>
      </w:r>
      <w:proofErr w:type="gramEnd"/>
      <w:r>
        <w:rPr>
          <w:rStyle w:val="c0"/>
          <w:color w:val="000000"/>
        </w:rPr>
        <w:t xml:space="preserve">.у.). Эта же смесь массой 40 г может прореагировать с 300 мл 1,4 М раствора </w:t>
      </w:r>
      <w:proofErr w:type="spellStart"/>
      <w:r>
        <w:rPr>
          <w:rStyle w:val="c0"/>
          <w:color w:val="000000"/>
        </w:rPr>
        <w:t>гидроксида</w:t>
      </w:r>
      <w:proofErr w:type="spellEnd"/>
      <w:r>
        <w:rPr>
          <w:rStyle w:val="c0"/>
          <w:color w:val="000000"/>
        </w:rPr>
        <w:t xml:space="preserve"> калия. Вычислите массовые доли веществ в исходной смеси.</w:t>
      </w:r>
    </w:p>
    <w:p w:rsidR="00430DA2" w:rsidRDefault="00430DA2" w:rsidP="00430DA2">
      <w:pPr>
        <w:pStyle w:val="c16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0"/>
          <w:b/>
          <w:bCs/>
          <w:color w:val="000000"/>
        </w:rPr>
        <w:t>Количество баллов  – 1</w:t>
      </w:r>
      <w:r w:rsidR="0046371E">
        <w:rPr>
          <w:rStyle w:val="c0"/>
          <w:b/>
          <w:bCs/>
          <w:color w:val="000000"/>
        </w:rPr>
        <w:t>1</w:t>
      </w:r>
      <w:r>
        <w:rPr>
          <w:rStyle w:val="c0"/>
          <w:b/>
          <w:bCs/>
          <w:color w:val="000000"/>
        </w:rPr>
        <w:t>.</w:t>
      </w:r>
    </w:p>
    <w:p w:rsidR="00430DA2" w:rsidRDefault="00430DA2" w:rsidP="00DF26EA">
      <w:pPr>
        <w:pStyle w:val="c16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0"/>
          <w:b/>
          <w:bCs/>
          <w:color w:val="000000"/>
        </w:rPr>
        <w:t>Задание 4.</w:t>
      </w:r>
      <w:r>
        <w:rPr>
          <w:rStyle w:val="c0"/>
          <w:color w:val="000000"/>
        </w:rPr>
        <w:t xml:space="preserve"> На схеме приведена цепочка превращений вещества </w:t>
      </w:r>
      <w:r>
        <w:rPr>
          <w:rStyle w:val="c0"/>
          <w:b/>
          <w:bCs/>
          <w:color w:val="000000"/>
        </w:rPr>
        <w:t>А, </w:t>
      </w:r>
      <w:r>
        <w:rPr>
          <w:rStyle w:val="c0"/>
          <w:color w:val="000000"/>
        </w:rPr>
        <w:t>приводящая к образованию </w:t>
      </w:r>
      <w:r>
        <w:rPr>
          <w:rStyle w:val="c0"/>
          <w:b/>
          <w:bCs/>
          <w:color w:val="000000"/>
        </w:rPr>
        <w:t>Д</w:t>
      </w:r>
      <w:r>
        <w:rPr>
          <w:rStyle w:val="c0"/>
          <w:color w:val="000000"/>
        </w:rPr>
        <w:t xml:space="preserve"> с плотностью паров по воздуху 9,93 и содержанием углерода 50 </w:t>
      </w:r>
      <w:proofErr w:type="spellStart"/>
      <w:r>
        <w:rPr>
          <w:rStyle w:val="c0"/>
          <w:color w:val="000000"/>
        </w:rPr>
        <w:t>масс.%</w:t>
      </w:r>
      <w:proofErr w:type="spellEnd"/>
      <w:r>
        <w:rPr>
          <w:rStyle w:val="c0"/>
          <w:color w:val="000000"/>
        </w:rPr>
        <w:t>.</w:t>
      </w:r>
    </w:p>
    <w:p w:rsidR="00430DA2" w:rsidRPr="00430DA2" w:rsidRDefault="00430DA2" w:rsidP="00430DA2">
      <w:pPr>
        <w:pStyle w:val="c19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  <w:lang w:val="en-US"/>
        </w:rPr>
      </w:pPr>
      <w:r>
        <w:rPr>
          <w:rStyle w:val="c1"/>
          <w:i/>
          <w:iCs/>
          <w:color w:val="000000"/>
          <w:sz w:val="20"/>
          <w:szCs w:val="20"/>
        </w:rPr>
        <w:t xml:space="preserve">               </w:t>
      </w:r>
      <w:r w:rsidRPr="005353D1">
        <w:rPr>
          <w:rStyle w:val="c1"/>
          <w:i/>
          <w:iCs/>
          <w:color w:val="000000"/>
          <w:sz w:val="20"/>
          <w:szCs w:val="20"/>
          <w:lang w:val="en-US"/>
        </w:rPr>
        <w:t>2[</w:t>
      </w:r>
      <w:r w:rsidRPr="00430DA2">
        <w:rPr>
          <w:rStyle w:val="c1"/>
          <w:i/>
          <w:iCs/>
          <w:color w:val="000000"/>
          <w:sz w:val="20"/>
          <w:szCs w:val="20"/>
          <w:lang w:val="en-US"/>
        </w:rPr>
        <w:t>Ag</w:t>
      </w:r>
      <w:r w:rsidRPr="005353D1">
        <w:rPr>
          <w:rStyle w:val="c1"/>
          <w:i/>
          <w:iCs/>
          <w:color w:val="000000"/>
          <w:sz w:val="20"/>
          <w:szCs w:val="20"/>
          <w:lang w:val="en-US"/>
        </w:rPr>
        <w:t>(</w:t>
      </w:r>
      <w:r w:rsidRPr="00430DA2">
        <w:rPr>
          <w:rStyle w:val="c1"/>
          <w:i/>
          <w:iCs/>
          <w:color w:val="000000"/>
          <w:sz w:val="20"/>
          <w:szCs w:val="20"/>
          <w:lang w:val="en-US"/>
        </w:rPr>
        <w:t>NH</w:t>
      </w:r>
      <w:r w:rsidRPr="005353D1">
        <w:rPr>
          <w:rStyle w:val="c14"/>
          <w:i/>
          <w:iCs/>
          <w:color w:val="000000"/>
          <w:sz w:val="20"/>
          <w:szCs w:val="20"/>
          <w:vertAlign w:val="subscript"/>
          <w:lang w:val="en-US"/>
        </w:rPr>
        <w:t>3</w:t>
      </w:r>
      <w:r w:rsidRPr="005353D1">
        <w:rPr>
          <w:rStyle w:val="c1"/>
          <w:i/>
          <w:iCs/>
          <w:color w:val="000000"/>
          <w:sz w:val="20"/>
          <w:szCs w:val="20"/>
          <w:lang w:val="en-US"/>
        </w:rPr>
        <w:t>)</w:t>
      </w:r>
      <w:r w:rsidRPr="005353D1">
        <w:rPr>
          <w:rStyle w:val="c14"/>
          <w:i/>
          <w:iCs/>
          <w:color w:val="000000"/>
          <w:sz w:val="20"/>
          <w:szCs w:val="20"/>
          <w:vertAlign w:val="subscript"/>
          <w:lang w:val="en-US"/>
        </w:rPr>
        <w:t>2</w:t>
      </w:r>
      <w:r w:rsidRPr="005353D1">
        <w:rPr>
          <w:rStyle w:val="c1"/>
          <w:i/>
          <w:iCs/>
          <w:color w:val="000000"/>
          <w:sz w:val="20"/>
          <w:szCs w:val="20"/>
          <w:lang w:val="en-US"/>
        </w:rPr>
        <w:t>]</w:t>
      </w:r>
      <w:r w:rsidRPr="00430DA2">
        <w:rPr>
          <w:rStyle w:val="c1"/>
          <w:i/>
          <w:iCs/>
          <w:color w:val="000000"/>
          <w:sz w:val="20"/>
          <w:szCs w:val="20"/>
          <w:lang w:val="en-US"/>
        </w:rPr>
        <w:t>OH</w:t>
      </w:r>
      <w:r w:rsidRPr="005353D1">
        <w:rPr>
          <w:rStyle w:val="c1"/>
          <w:i/>
          <w:iCs/>
          <w:color w:val="000000"/>
          <w:sz w:val="20"/>
          <w:szCs w:val="20"/>
          <w:lang w:val="en-US"/>
        </w:rPr>
        <w:t xml:space="preserve"> </w:t>
      </w:r>
      <w:r w:rsidRPr="00430DA2">
        <w:rPr>
          <w:rStyle w:val="c1"/>
          <w:i/>
          <w:iCs/>
          <w:color w:val="000000"/>
          <w:sz w:val="20"/>
          <w:szCs w:val="20"/>
          <w:lang w:val="en-US"/>
        </w:rPr>
        <w:t> </w:t>
      </w:r>
      <w:r w:rsidRPr="005353D1">
        <w:rPr>
          <w:rStyle w:val="c1"/>
          <w:i/>
          <w:iCs/>
          <w:color w:val="000000"/>
          <w:sz w:val="20"/>
          <w:szCs w:val="20"/>
          <w:lang w:val="en-US"/>
        </w:rPr>
        <w:t xml:space="preserve"> </w:t>
      </w:r>
      <w:r w:rsidRPr="00430DA2">
        <w:rPr>
          <w:rStyle w:val="c1"/>
          <w:i/>
          <w:iCs/>
          <w:color w:val="000000"/>
          <w:sz w:val="20"/>
          <w:szCs w:val="20"/>
          <w:lang w:val="en-US"/>
        </w:rPr>
        <w:t> </w:t>
      </w:r>
      <w:r w:rsidRPr="005353D1">
        <w:rPr>
          <w:rStyle w:val="c1"/>
          <w:i/>
          <w:iCs/>
          <w:color w:val="000000"/>
          <w:sz w:val="20"/>
          <w:szCs w:val="20"/>
          <w:lang w:val="en-US"/>
        </w:rPr>
        <w:t xml:space="preserve"> </w:t>
      </w:r>
      <w:r w:rsidRPr="00430DA2">
        <w:rPr>
          <w:rStyle w:val="c1"/>
          <w:i/>
          <w:iCs/>
          <w:color w:val="000000"/>
          <w:sz w:val="20"/>
          <w:szCs w:val="20"/>
          <w:lang w:val="en-US"/>
        </w:rPr>
        <w:t> </w:t>
      </w:r>
      <w:r w:rsidRPr="005353D1">
        <w:rPr>
          <w:rStyle w:val="c1"/>
          <w:i/>
          <w:iCs/>
          <w:color w:val="000000"/>
          <w:sz w:val="20"/>
          <w:szCs w:val="20"/>
          <w:lang w:val="en-US"/>
        </w:rPr>
        <w:t xml:space="preserve"> </w:t>
      </w:r>
      <w:r w:rsidRPr="00430DA2">
        <w:rPr>
          <w:rStyle w:val="c1"/>
          <w:i/>
          <w:iCs/>
          <w:color w:val="000000"/>
          <w:sz w:val="20"/>
          <w:szCs w:val="20"/>
          <w:lang w:val="en-US"/>
        </w:rPr>
        <w:t> </w:t>
      </w:r>
      <w:r w:rsidRPr="005353D1">
        <w:rPr>
          <w:rStyle w:val="c1"/>
          <w:i/>
          <w:iCs/>
          <w:color w:val="000000"/>
          <w:sz w:val="20"/>
          <w:szCs w:val="20"/>
          <w:lang w:val="en-US"/>
        </w:rPr>
        <w:t xml:space="preserve"> </w:t>
      </w:r>
      <w:r w:rsidRPr="00430DA2">
        <w:rPr>
          <w:rStyle w:val="c1"/>
          <w:i/>
          <w:iCs/>
          <w:color w:val="000000"/>
          <w:sz w:val="20"/>
          <w:szCs w:val="20"/>
          <w:lang w:val="en-US"/>
        </w:rPr>
        <w:t> </w:t>
      </w:r>
      <w:r w:rsidRPr="005353D1">
        <w:rPr>
          <w:rStyle w:val="c1"/>
          <w:i/>
          <w:iCs/>
          <w:color w:val="000000"/>
          <w:sz w:val="20"/>
          <w:szCs w:val="20"/>
          <w:lang w:val="en-US"/>
        </w:rPr>
        <w:t xml:space="preserve"> </w:t>
      </w:r>
      <w:r w:rsidRPr="00430DA2">
        <w:rPr>
          <w:rStyle w:val="c1"/>
          <w:i/>
          <w:iCs/>
          <w:color w:val="000000"/>
          <w:sz w:val="20"/>
          <w:szCs w:val="20"/>
          <w:lang w:val="en-US"/>
        </w:rPr>
        <w:t> </w:t>
      </w:r>
      <w:r w:rsidRPr="005353D1">
        <w:rPr>
          <w:rStyle w:val="c1"/>
          <w:i/>
          <w:iCs/>
          <w:color w:val="000000"/>
          <w:sz w:val="20"/>
          <w:szCs w:val="20"/>
          <w:lang w:val="en-US"/>
        </w:rPr>
        <w:t xml:space="preserve"> </w:t>
      </w:r>
      <w:proofErr w:type="spellStart"/>
      <w:r>
        <w:rPr>
          <w:rStyle w:val="c1"/>
          <w:i/>
          <w:iCs/>
          <w:color w:val="000000"/>
          <w:sz w:val="20"/>
          <w:szCs w:val="20"/>
        </w:rPr>
        <w:t>С</w:t>
      </w:r>
      <w:r>
        <w:rPr>
          <w:rStyle w:val="c14"/>
          <w:i/>
          <w:iCs/>
          <w:color w:val="000000"/>
          <w:sz w:val="20"/>
          <w:szCs w:val="20"/>
          <w:vertAlign w:val="subscript"/>
        </w:rPr>
        <w:t>активир</w:t>
      </w:r>
      <w:proofErr w:type="spellEnd"/>
      <w:r w:rsidRPr="005353D1">
        <w:rPr>
          <w:rStyle w:val="c14"/>
          <w:i/>
          <w:iCs/>
          <w:color w:val="000000"/>
          <w:sz w:val="20"/>
          <w:szCs w:val="20"/>
          <w:vertAlign w:val="subscript"/>
          <w:lang w:val="en-US"/>
        </w:rPr>
        <w:t>.</w:t>
      </w:r>
      <w:r w:rsidRPr="00430DA2">
        <w:rPr>
          <w:rStyle w:val="c1"/>
          <w:i/>
          <w:iCs/>
          <w:color w:val="000000"/>
          <w:sz w:val="20"/>
          <w:szCs w:val="20"/>
          <w:lang w:val="en-US"/>
        </w:rPr>
        <w:t> </w:t>
      </w:r>
      <w:r w:rsidRPr="005353D1">
        <w:rPr>
          <w:rStyle w:val="c1"/>
          <w:i/>
          <w:iCs/>
          <w:color w:val="000000"/>
          <w:sz w:val="20"/>
          <w:szCs w:val="20"/>
          <w:lang w:val="en-US"/>
        </w:rPr>
        <w:t xml:space="preserve"> </w:t>
      </w:r>
      <w:r w:rsidRPr="00430DA2">
        <w:rPr>
          <w:rStyle w:val="c1"/>
          <w:i/>
          <w:iCs/>
          <w:color w:val="000000"/>
          <w:sz w:val="20"/>
          <w:szCs w:val="20"/>
          <w:lang w:val="en-US"/>
        </w:rPr>
        <w:t> </w:t>
      </w:r>
      <w:r w:rsidRPr="005353D1">
        <w:rPr>
          <w:rStyle w:val="c1"/>
          <w:i/>
          <w:iCs/>
          <w:color w:val="000000"/>
          <w:sz w:val="20"/>
          <w:szCs w:val="20"/>
          <w:lang w:val="en-US"/>
        </w:rPr>
        <w:t xml:space="preserve"> </w:t>
      </w:r>
      <w:r w:rsidRPr="00430DA2">
        <w:rPr>
          <w:rStyle w:val="c1"/>
          <w:i/>
          <w:iCs/>
          <w:color w:val="000000"/>
          <w:sz w:val="20"/>
          <w:szCs w:val="20"/>
          <w:lang w:val="en-US"/>
        </w:rPr>
        <w:t> </w:t>
      </w:r>
      <w:r w:rsidRPr="005353D1">
        <w:rPr>
          <w:rStyle w:val="c1"/>
          <w:i/>
          <w:iCs/>
          <w:color w:val="000000"/>
          <w:sz w:val="20"/>
          <w:szCs w:val="20"/>
          <w:lang w:val="en-US"/>
        </w:rPr>
        <w:t xml:space="preserve"> </w:t>
      </w:r>
      <w:r w:rsidRPr="00430DA2">
        <w:rPr>
          <w:rStyle w:val="c1"/>
          <w:i/>
          <w:iCs/>
          <w:color w:val="000000"/>
          <w:sz w:val="20"/>
          <w:szCs w:val="20"/>
          <w:lang w:val="en-US"/>
        </w:rPr>
        <w:t> </w:t>
      </w:r>
      <w:r w:rsidRPr="005353D1">
        <w:rPr>
          <w:rStyle w:val="c1"/>
          <w:i/>
          <w:iCs/>
          <w:color w:val="000000"/>
          <w:sz w:val="20"/>
          <w:szCs w:val="20"/>
          <w:lang w:val="en-US"/>
        </w:rPr>
        <w:t xml:space="preserve"> </w:t>
      </w:r>
      <w:r w:rsidRPr="00430DA2">
        <w:rPr>
          <w:rStyle w:val="c1"/>
          <w:i/>
          <w:iCs/>
          <w:color w:val="000000"/>
          <w:sz w:val="20"/>
          <w:szCs w:val="20"/>
          <w:lang w:val="en-US"/>
        </w:rPr>
        <w:t> </w:t>
      </w:r>
      <w:r w:rsidRPr="005353D1">
        <w:rPr>
          <w:rStyle w:val="c1"/>
          <w:i/>
          <w:iCs/>
          <w:color w:val="000000"/>
          <w:sz w:val="20"/>
          <w:szCs w:val="20"/>
          <w:lang w:val="en-US"/>
        </w:rPr>
        <w:t xml:space="preserve"> </w:t>
      </w:r>
      <w:r w:rsidRPr="00430DA2">
        <w:rPr>
          <w:rStyle w:val="c1"/>
          <w:i/>
          <w:iCs/>
          <w:color w:val="000000"/>
          <w:sz w:val="20"/>
          <w:szCs w:val="20"/>
          <w:lang w:val="en-US"/>
        </w:rPr>
        <w:t> </w:t>
      </w:r>
      <w:r w:rsidRPr="005353D1">
        <w:rPr>
          <w:rStyle w:val="c1"/>
          <w:i/>
          <w:iCs/>
          <w:color w:val="000000"/>
          <w:sz w:val="20"/>
          <w:szCs w:val="20"/>
          <w:lang w:val="en-US"/>
        </w:rPr>
        <w:t xml:space="preserve"> </w:t>
      </w:r>
      <w:r w:rsidRPr="00430DA2">
        <w:rPr>
          <w:rStyle w:val="c1"/>
          <w:i/>
          <w:iCs/>
          <w:color w:val="000000"/>
          <w:sz w:val="20"/>
          <w:szCs w:val="20"/>
          <w:lang w:val="en-US"/>
        </w:rPr>
        <w:t> </w:t>
      </w:r>
      <w:r w:rsidRPr="005353D1">
        <w:rPr>
          <w:rStyle w:val="c1"/>
          <w:i/>
          <w:iCs/>
          <w:color w:val="000000"/>
          <w:sz w:val="20"/>
          <w:szCs w:val="20"/>
          <w:lang w:val="en-US"/>
        </w:rPr>
        <w:t xml:space="preserve"> </w:t>
      </w:r>
      <w:r w:rsidRPr="00430DA2">
        <w:rPr>
          <w:rStyle w:val="c1"/>
          <w:i/>
          <w:iCs/>
          <w:color w:val="000000"/>
          <w:sz w:val="20"/>
          <w:szCs w:val="20"/>
          <w:lang w:val="en-US"/>
        </w:rPr>
        <w:t> </w:t>
      </w:r>
      <w:r w:rsidRPr="005353D1">
        <w:rPr>
          <w:rStyle w:val="c1"/>
          <w:i/>
          <w:iCs/>
          <w:color w:val="000000"/>
          <w:sz w:val="20"/>
          <w:szCs w:val="20"/>
          <w:lang w:val="en-US"/>
        </w:rPr>
        <w:t xml:space="preserve"> </w:t>
      </w:r>
      <w:r w:rsidRPr="00430DA2">
        <w:rPr>
          <w:rStyle w:val="c1"/>
          <w:i/>
          <w:iCs/>
          <w:color w:val="000000"/>
          <w:sz w:val="20"/>
          <w:szCs w:val="20"/>
          <w:lang w:val="en-US"/>
        </w:rPr>
        <w:t> </w:t>
      </w:r>
      <w:r w:rsidRPr="005353D1">
        <w:rPr>
          <w:rStyle w:val="c1"/>
          <w:i/>
          <w:iCs/>
          <w:color w:val="000000"/>
          <w:sz w:val="20"/>
          <w:szCs w:val="20"/>
          <w:lang w:val="en-US"/>
        </w:rPr>
        <w:t xml:space="preserve"> </w:t>
      </w:r>
      <w:r w:rsidRPr="00430DA2">
        <w:rPr>
          <w:rStyle w:val="c1"/>
          <w:i/>
          <w:iCs/>
          <w:color w:val="000000"/>
          <w:sz w:val="20"/>
          <w:szCs w:val="20"/>
          <w:lang w:val="en-US"/>
        </w:rPr>
        <w:t>6CH</w:t>
      </w:r>
      <w:r w:rsidRPr="00430DA2">
        <w:rPr>
          <w:rStyle w:val="c14"/>
          <w:i/>
          <w:iCs/>
          <w:color w:val="000000"/>
          <w:sz w:val="20"/>
          <w:szCs w:val="20"/>
          <w:vertAlign w:val="subscript"/>
          <w:lang w:val="en-US"/>
        </w:rPr>
        <w:t>3</w:t>
      </w:r>
      <w:r w:rsidRPr="00430DA2">
        <w:rPr>
          <w:rStyle w:val="c1"/>
          <w:i/>
          <w:iCs/>
          <w:color w:val="000000"/>
          <w:sz w:val="20"/>
          <w:szCs w:val="20"/>
          <w:lang w:val="en-US"/>
        </w:rPr>
        <w:t>Cl                KMnO</w:t>
      </w:r>
      <w:r w:rsidRPr="00430DA2">
        <w:rPr>
          <w:rStyle w:val="c14"/>
          <w:i/>
          <w:iCs/>
          <w:color w:val="000000"/>
          <w:sz w:val="20"/>
          <w:szCs w:val="20"/>
          <w:vertAlign w:val="subscript"/>
          <w:lang w:val="en-US"/>
        </w:rPr>
        <w:t>4</w:t>
      </w:r>
      <w:r w:rsidRPr="00430DA2">
        <w:rPr>
          <w:rStyle w:val="c1"/>
          <w:i/>
          <w:iCs/>
          <w:color w:val="000000"/>
          <w:sz w:val="20"/>
          <w:szCs w:val="20"/>
          <w:lang w:val="en-US"/>
        </w:rPr>
        <w:t>, H</w:t>
      </w:r>
      <w:r w:rsidRPr="00430DA2">
        <w:rPr>
          <w:rStyle w:val="c14"/>
          <w:i/>
          <w:iCs/>
          <w:color w:val="000000"/>
          <w:sz w:val="20"/>
          <w:szCs w:val="20"/>
          <w:vertAlign w:val="subscript"/>
          <w:lang w:val="en-US"/>
        </w:rPr>
        <w:t>2</w:t>
      </w:r>
      <w:r w:rsidRPr="00430DA2">
        <w:rPr>
          <w:rStyle w:val="c1"/>
          <w:i/>
          <w:iCs/>
          <w:color w:val="000000"/>
          <w:sz w:val="20"/>
          <w:szCs w:val="20"/>
          <w:lang w:val="en-US"/>
        </w:rPr>
        <w:t>SO</w:t>
      </w:r>
      <w:r w:rsidRPr="00430DA2">
        <w:rPr>
          <w:rStyle w:val="c14"/>
          <w:i/>
          <w:iCs/>
          <w:color w:val="000000"/>
          <w:sz w:val="20"/>
          <w:szCs w:val="20"/>
          <w:vertAlign w:val="subscript"/>
          <w:lang w:val="en-US"/>
        </w:rPr>
        <w:t>4</w:t>
      </w:r>
      <w:r w:rsidRPr="00430DA2">
        <w:rPr>
          <w:rStyle w:val="c1"/>
          <w:i/>
          <w:iCs/>
          <w:color w:val="000000"/>
          <w:sz w:val="20"/>
          <w:szCs w:val="20"/>
          <w:lang w:val="en-US"/>
        </w:rPr>
        <w:t>           P</w:t>
      </w:r>
      <w:r w:rsidRPr="00430DA2">
        <w:rPr>
          <w:rStyle w:val="c14"/>
          <w:i/>
          <w:iCs/>
          <w:color w:val="000000"/>
          <w:sz w:val="20"/>
          <w:szCs w:val="20"/>
          <w:vertAlign w:val="subscript"/>
          <w:lang w:val="en-US"/>
        </w:rPr>
        <w:t>2</w:t>
      </w:r>
      <w:r w:rsidRPr="00430DA2">
        <w:rPr>
          <w:rStyle w:val="c1"/>
          <w:i/>
          <w:iCs/>
          <w:color w:val="000000"/>
          <w:sz w:val="20"/>
          <w:szCs w:val="20"/>
          <w:lang w:val="en-US"/>
        </w:rPr>
        <w:t>O</w:t>
      </w:r>
      <w:r w:rsidRPr="00430DA2">
        <w:rPr>
          <w:rStyle w:val="c14"/>
          <w:i/>
          <w:iCs/>
          <w:color w:val="000000"/>
          <w:sz w:val="20"/>
          <w:szCs w:val="20"/>
          <w:vertAlign w:val="subscript"/>
          <w:lang w:val="en-US"/>
        </w:rPr>
        <w:t>5</w:t>
      </w:r>
    </w:p>
    <w:p w:rsidR="00430DA2" w:rsidRPr="00430DA2" w:rsidRDefault="00430DA2" w:rsidP="00430DA2">
      <w:pPr>
        <w:pStyle w:val="c19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  <w:lang w:val="en-US"/>
        </w:rPr>
      </w:pPr>
      <w:r w:rsidRPr="00430DA2">
        <w:rPr>
          <w:rStyle w:val="c0"/>
          <w:color w:val="000000"/>
          <w:lang w:val="en-US"/>
        </w:rPr>
        <w:t>Ag</w:t>
      </w:r>
      <w:r w:rsidRPr="00430DA2">
        <w:rPr>
          <w:rStyle w:val="c3"/>
          <w:color w:val="000000"/>
          <w:vertAlign w:val="subscript"/>
          <w:lang w:val="en-US"/>
        </w:rPr>
        <w:t>2</w:t>
      </w:r>
      <w:r w:rsidRPr="00430DA2">
        <w:rPr>
          <w:rStyle w:val="c0"/>
          <w:color w:val="000000"/>
          <w:lang w:val="en-US"/>
        </w:rPr>
        <w:t>C</w:t>
      </w:r>
      <w:r w:rsidRPr="00430DA2">
        <w:rPr>
          <w:rStyle w:val="c3"/>
          <w:color w:val="000000"/>
          <w:vertAlign w:val="subscript"/>
          <w:lang w:val="en-US"/>
        </w:rPr>
        <w:t>2</w:t>
      </w:r>
      <w:r w:rsidRPr="00430DA2">
        <w:rPr>
          <w:rStyle w:val="c0"/>
          <w:color w:val="000000"/>
          <w:lang w:val="en-US"/>
        </w:rPr>
        <w:t>←─−−−−−−−− </w:t>
      </w:r>
      <w:r w:rsidRPr="00430DA2">
        <w:rPr>
          <w:rStyle w:val="c0"/>
          <w:b/>
          <w:bCs/>
          <w:color w:val="000000"/>
          <w:lang w:val="en-US"/>
        </w:rPr>
        <w:t>A</w:t>
      </w:r>
      <w:r w:rsidRPr="00430DA2">
        <w:rPr>
          <w:rStyle w:val="c0"/>
          <w:color w:val="000000"/>
          <w:lang w:val="en-US"/>
        </w:rPr>
        <w:t> −−−−−−−−−→ </w:t>
      </w:r>
      <w:r>
        <w:rPr>
          <w:rStyle w:val="c0"/>
          <w:b/>
          <w:bCs/>
          <w:color w:val="000000"/>
        </w:rPr>
        <w:t>Б</w:t>
      </w:r>
      <w:r w:rsidRPr="00430DA2">
        <w:rPr>
          <w:rStyle w:val="c0"/>
          <w:color w:val="000000"/>
          <w:lang w:val="en-US"/>
        </w:rPr>
        <w:t> −−−−−−−→ </w:t>
      </w:r>
      <w:r>
        <w:rPr>
          <w:rStyle w:val="c0"/>
          <w:b/>
          <w:bCs/>
          <w:color w:val="000000"/>
        </w:rPr>
        <w:t>В</w:t>
      </w:r>
      <w:r w:rsidRPr="00430DA2">
        <w:rPr>
          <w:rStyle w:val="c0"/>
          <w:color w:val="000000"/>
          <w:lang w:val="en-US"/>
        </w:rPr>
        <w:t>  −−−−−−−−−→ </w:t>
      </w:r>
      <w:r>
        <w:rPr>
          <w:rStyle w:val="c0"/>
          <w:b/>
          <w:bCs/>
          <w:color w:val="000000"/>
        </w:rPr>
        <w:t>Г</w:t>
      </w:r>
      <w:r w:rsidRPr="00430DA2">
        <w:rPr>
          <w:rStyle w:val="c0"/>
          <w:color w:val="000000"/>
          <w:lang w:val="en-US"/>
        </w:rPr>
        <w:t>−−−−−→ </w:t>
      </w:r>
      <w:r>
        <w:rPr>
          <w:rStyle w:val="c0"/>
          <w:b/>
          <w:bCs/>
          <w:color w:val="000000"/>
        </w:rPr>
        <w:t>Д</w:t>
      </w:r>
    </w:p>
    <w:p w:rsidR="00430DA2" w:rsidRPr="00430DA2" w:rsidRDefault="00430DA2" w:rsidP="00430DA2">
      <w:pPr>
        <w:pStyle w:val="c19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  <w:lang w:val="en-US"/>
        </w:rPr>
      </w:pPr>
      <w:r w:rsidRPr="00430DA2">
        <w:rPr>
          <w:rStyle w:val="c0"/>
          <w:color w:val="000000"/>
          <w:lang w:val="en-US"/>
        </w:rPr>
        <w:t>                                              </w:t>
      </w:r>
      <w:r w:rsidRPr="00430DA2">
        <w:rPr>
          <w:rStyle w:val="c1"/>
          <w:i/>
          <w:iCs/>
          <w:color w:val="000000"/>
          <w:sz w:val="20"/>
          <w:szCs w:val="20"/>
          <w:lang w:val="en-US"/>
        </w:rPr>
        <w:t>400°C                        AlCl</w:t>
      </w:r>
      <w:r w:rsidRPr="00430DA2">
        <w:rPr>
          <w:rStyle w:val="c14"/>
          <w:i/>
          <w:iCs/>
          <w:color w:val="000000"/>
          <w:sz w:val="20"/>
          <w:szCs w:val="20"/>
          <w:vertAlign w:val="subscript"/>
          <w:lang w:val="en-US"/>
        </w:rPr>
        <w:t>3</w:t>
      </w:r>
      <w:r w:rsidRPr="00430DA2">
        <w:rPr>
          <w:rStyle w:val="c1"/>
          <w:i/>
          <w:iCs/>
          <w:color w:val="000000"/>
          <w:sz w:val="20"/>
          <w:szCs w:val="20"/>
          <w:lang w:val="en-US"/>
        </w:rPr>
        <w:t>                                      (C</w:t>
      </w:r>
      <w:r w:rsidRPr="00430DA2">
        <w:rPr>
          <w:rStyle w:val="c14"/>
          <w:i/>
          <w:iCs/>
          <w:color w:val="000000"/>
          <w:sz w:val="20"/>
          <w:szCs w:val="20"/>
          <w:vertAlign w:val="subscript"/>
          <w:lang w:val="en-US"/>
        </w:rPr>
        <w:t>12</w:t>
      </w:r>
      <w:r w:rsidRPr="00430DA2">
        <w:rPr>
          <w:rStyle w:val="c1"/>
          <w:i/>
          <w:iCs/>
          <w:color w:val="000000"/>
          <w:sz w:val="20"/>
          <w:szCs w:val="20"/>
          <w:lang w:val="en-US"/>
        </w:rPr>
        <w:t>H</w:t>
      </w:r>
      <w:r w:rsidRPr="00430DA2">
        <w:rPr>
          <w:rStyle w:val="c14"/>
          <w:i/>
          <w:iCs/>
          <w:color w:val="000000"/>
          <w:sz w:val="20"/>
          <w:szCs w:val="20"/>
          <w:vertAlign w:val="subscript"/>
          <w:lang w:val="en-US"/>
        </w:rPr>
        <w:t>6</w:t>
      </w:r>
      <w:r w:rsidRPr="00430DA2">
        <w:rPr>
          <w:rStyle w:val="c1"/>
          <w:i/>
          <w:iCs/>
          <w:color w:val="000000"/>
          <w:sz w:val="20"/>
          <w:szCs w:val="20"/>
          <w:lang w:val="en-US"/>
        </w:rPr>
        <w:t>O</w:t>
      </w:r>
      <w:r w:rsidRPr="00430DA2">
        <w:rPr>
          <w:rStyle w:val="c14"/>
          <w:i/>
          <w:iCs/>
          <w:color w:val="000000"/>
          <w:sz w:val="20"/>
          <w:szCs w:val="20"/>
          <w:vertAlign w:val="subscript"/>
          <w:lang w:val="en-US"/>
        </w:rPr>
        <w:t>12</w:t>
      </w:r>
      <w:r w:rsidRPr="00430DA2">
        <w:rPr>
          <w:rStyle w:val="c1"/>
          <w:i/>
          <w:iCs/>
          <w:color w:val="000000"/>
          <w:sz w:val="20"/>
          <w:szCs w:val="20"/>
          <w:lang w:val="en-US"/>
        </w:rPr>
        <w:t>)    </w:t>
      </w:r>
    </w:p>
    <w:p w:rsidR="00430DA2" w:rsidRPr="00DF26EA" w:rsidRDefault="00430DA2" w:rsidP="00DF26EA">
      <w:pPr>
        <w:pStyle w:val="c19"/>
        <w:shd w:val="clear" w:color="auto" w:fill="FFFFFF"/>
        <w:spacing w:before="0" w:beforeAutospacing="0" w:after="0" w:afterAutospacing="0"/>
        <w:jc w:val="both"/>
        <w:rPr>
          <w:rStyle w:val="c0"/>
          <w:rFonts w:ascii="Arial" w:hAnsi="Arial" w:cs="Arial"/>
          <w:color w:val="000000"/>
          <w:sz w:val="22"/>
          <w:szCs w:val="22"/>
        </w:rPr>
      </w:pPr>
      <w:r>
        <w:rPr>
          <w:rStyle w:val="c0"/>
          <w:color w:val="000000"/>
        </w:rPr>
        <w:t>Приведите структурные формулы веществ </w:t>
      </w:r>
      <w:r>
        <w:rPr>
          <w:rStyle w:val="c0"/>
          <w:b/>
          <w:bCs/>
          <w:color w:val="000000"/>
        </w:rPr>
        <w:t>А - Д,</w:t>
      </w:r>
      <w:r>
        <w:rPr>
          <w:rStyle w:val="c0"/>
          <w:color w:val="000000"/>
        </w:rPr>
        <w:t> назовите их и напишите уравнения реакций</w:t>
      </w:r>
      <w:r w:rsidR="00DF26EA">
        <w:rPr>
          <w:rStyle w:val="c0"/>
          <w:color w:val="000000"/>
        </w:rPr>
        <w:t xml:space="preserve">. </w:t>
      </w:r>
      <w:r>
        <w:rPr>
          <w:rStyle w:val="c0"/>
          <w:b/>
          <w:bCs/>
          <w:color w:val="000000"/>
        </w:rPr>
        <w:t>Количество баллов  – 10.</w:t>
      </w:r>
    </w:p>
    <w:p w:rsidR="00DF26EA" w:rsidRPr="0046371E" w:rsidRDefault="00DF26EA" w:rsidP="00DF26EA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6371E">
        <w:rPr>
          <w:rFonts w:ascii="Times New Roman" w:hAnsi="Times New Roman" w:cs="Times New Roman"/>
          <w:b/>
          <w:sz w:val="24"/>
          <w:szCs w:val="24"/>
        </w:rPr>
        <w:t>Олимпиада школьников по химии школьный этап</w:t>
      </w:r>
    </w:p>
    <w:p w:rsidR="00DF26EA" w:rsidRPr="0046371E" w:rsidRDefault="00DF26EA" w:rsidP="00DF26EA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6371E">
        <w:rPr>
          <w:rFonts w:ascii="Times New Roman" w:hAnsi="Times New Roman" w:cs="Times New Roman"/>
          <w:b/>
          <w:sz w:val="24"/>
          <w:szCs w:val="24"/>
        </w:rPr>
        <w:t>11 класс</w:t>
      </w:r>
    </w:p>
    <w:p w:rsidR="00DF26EA" w:rsidRDefault="00DF26EA" w:rsidP="00DF26EA">
      <w:pPr>
        <w:pStyle w:val="c19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0"/>
          <w:b/>
          <w:bCs/>
          <w:color w:val="000000"/>
        </w:rPr>
        <w:t>Задание 1.</w:t>
      </w:r>
      <w:r>
        <w:rPr>
          <w:rStyle w:val="c0"/>
          <w:color w:val="000000"/>
        </w:rPr>
        <w:t>К 8% раствору хлорида алюминия постепенно добавили равную массу карбоната натрия. Смесь, образовавшуюся после реакции, отфильтровали и получили раствор, содержащий две соли с одинаковыми анионами и равными массовыми долями. Рассчитайте массовые доли веществ в полученном фильтрате и массовую долю карбоната натрия в исходном растворе.</w:t>
      </w:r>
    </w:p>
    <w:p w:rsidR="00DF26EA" w:rsidRDefault="00DF26EA" w:rsidP="00DF26EA">
      <w:pPr>
        <w:pStyle w:val="c16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0"/>
          <w:b/>
          <w:bCs/>
          <w:color w:val="000000"/>
        </w:rPr>
        <w:t>Количество баллов – 10.</w:t>
      </w:r>
    </w:p>
    <w:p w:rsidR="00DF26EA" w:rsidRDefault="00DF26EA" w:rsidP="00DF26EA">
      <w:pPr>
        <w:pStyle w:val="c16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0"/>
          <w:b/>
          <w:bCs/>
          <w:color w:val="000000"/>
        </w:rPr>
        <w:t>Задание 2.  </w:t>
      </w:r>
      <w:r>
        <w:rPr>
          <w:rStyle w:val="c0"/>
          <w:color w:val="000000"/>
        </w:rPr>
        <w:t>В сосуде объемом 15,0 л находятся 3 моль PCl</w:t>
      </w:r>
      <w:r>
        <w:rPr>
          <w:rStyle w:val="c3"/>
          <w:color w:val="000000"/>
          <w:vertAlign w:val="subscript"/>
        </w:rPr>
        <w:t>3</w:t>
      </w:r>
      <w:r>
        <w:rPr>
          <w:rStyle w:val="c0"/>
          <w:color w:val="000000"/>
        </w:rPr>
        <w:t> и 6 моль Cl</w:t>
      </w:r>
      <w:r>
        <w:rPr>
          <w:rStyle w:val="c3"/>
          <w:color w:val="000000"/>
          <w:vertAlign w:val="subscript"/>
        </w:rPr>
        <w:t>2</w:t>
      </w:r>
      <w:r>
        <w:rPr>
          <w:rStyle w:val="c0"/>
          <w:color w:val="000000"/>
        </w:rPr>
        <w:t>. При некоторой температуре в реакционной смеси установилось равновесие:  PCl</w:t>
      </w:r>
      <w:r>
        <w:rPr>
          <w:rStyle w:val="c3"/>
          <w:color w:val="000000"/>
          <w:vertAlign w:val="subscript"/>
        </w:rPr>
        <w:t>3</w:t>
      </w:r>
      <w:r>
        <w:rPr>
          <w:rStyle w:val="c0"/>
          <w:color w:val="000000"/>
        </w:rPr>
        <w:t>(г) + Cl</w:t>
      </w:r>
      <w:r>
        <w:rPr>
          <w:rStyle w:val="c3"/>
          <w:color w:val="000000"/>
          <w:vertAlign w:val="subscript"/>
        </w:rPr>
        <w:t>2</w:t>
      </w:r>
      <w:r>
        <w:rPr>
          <w:rStyle w:val="c0"/>
          <w:color w:val="000000"/>
        </w:rPr>
        <w:t>(г) ↔ PCl</w:t>
      </w:r>
      <w:r>
        <w:rPr>
          <w:rStyle w:val="c3"/>
          <w:color w:val="000000"/>
          <w:vertAlign w:val="subscript"/>
        </w:rPr>
        <w:t>5</w:t>
      </w:r>
      <w:r>
        <w:rPr>
          <w:rStyle w:val="c0"/>
          <w:color w:val="000000"/>
        </w:rPr>
        <w:t>(г). Константа равновесия при этой температуре равна 25 моль/л. Вычислите число моль газообразного PCl</w:t>
      </w:r>
      <w:r>
        <w:rPr>
          <w:rStyle w:val="c3"/>
          <w:color w:val="000000"/>
          <w:vertAlign w:val="subscript"/>
        </w:rPr>
        <w:t>5</w:t>
      </w:r>
      <w:r>
        <w:rPr>
          <w:rStyle w:val="c0"/>
          <w:color w:val="000000"/>
        </w:rPr>
        <w:t> в равновесной смеси.</w:t>
      </w:r>
    </w:p>
    <w:p w:rsidR="00DF26EA" w:rsidRDefault="00DF26EA" w:rsidP="00DF26EA">
      <w:pPr>
        <w:pStyle w:val="c2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0"/>
          <w:color w:val="000000"/>
        </w:rPr>
        <w:t> </w:t>
      </w:r>
      <w:r>
        <w:rPr>
          <w:rStyle w:val="c0"/>
          <w:b/>
          <w:bCs/>
          <w:color w:val="000000"/>
        </w:rPr>
        <w:t>Количество баллов – 8.</w:t>
      </w:r>
    </w:p>
    <w:p w:rsidR="00DF26EA" w:rsidRDefault="00DF26EA" w:rsidP="00DF26EA">
      <w:pPr>
        <w:pStyle w:val="c16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0"/>
          <w:b/>
          <w:bCs/>
          <w:color w:val="000000"/>
        </w:rPr>
        <w:t>Задание 3.</w:t>
      </w:r>
      <w:r>
        <w:rPr>
          <w:rStyle w:val="c0"/>
          <w:color w:val="000000"/>
        </w:rPr>
        <w:t xml:space="preserve">Смесь массой 20 г, состоящая из метиламина, аминоуксусной кислоты и этилацетата может прореагировать с 4,93 л </w:t>
      </w:r>
      <w:proofErr w:type="spellStart"/>
      <w:r>
        <w:rPr>
          <w:rStyle w:val="c0"/>
          <w:color w:val="000000"/>
        </w:rPr>
        <w:t>хлороводорода</w:t>
      </w:r>
      <w:proofErr w:type="spellEnd"/>
      <w:r>
        <w:rPr>
          <w:rStyle w:val="c0"/>
          <w:color w:val="000000"/>
        </w:rPr>
        <w:t xml:space="preserve"> (н.у.). Эта же смесь массой 40 г может прореагировать с 300 мл 1,4 М раствора </w:t>
      </w:r>
      <w:proofErr w:type="spellStart"/>
      <w:r>
        <w:rPr>
          <w:rStyle w:val="c0"/>
          <w:color w:val="000000"/>
        </w:rPr>
        <w:t>гидроксида</w:t>
      </w:r>
      <w:proofErr w:type="spellEnd"/>
      <w:r>
        <w:rPr>
          <w:rStyle w:val="c0"/>
          <w:color w:val="000000"/>
        </w:rPr>
        <w:t xml:space="preserve"> калия. Вычислите массовые доли веществ в исходной смеси.</w:t>
      </w:r>
    </w:p>
    <w:p w:rsidR="00DF26EA" w:rsidRDefault="00DF26EA" w:rsidP="00DF26EA">
      <w:pPr>
        <w:pStyle w:val="c16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0"/>
          <w:b/>
          <w:bCs/>
          <w:color w:val="000000"/>
        </w:rPr>
        <w:t>Количество баллов  – 11.</w:t>
      </w:r>
    </w:p>
    <w:p w:rsidR="00DF26EA" w:rsidRDefault="00DF26EA" w:rsidP="00DF26EA">
      <w:pPr>
        <w:pStyle w:val="c16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0"/>
          <w:b/>
          <w:bCs/>
          <w:color w:val="000000"/>
        </w:rPr>
        <w:t>Задание 4.</w:t>
      </w:r>
      <w:r>
        <w:rPr>
          <w:rStyle w:val="c0"/>
          <w:color w:val="000000"/>
        </w:rPr>
        <w:t xml:space="preserve"> На схеме приведена цепочка превращений вещества </w:t>
      </w:r>
      <w:r>
        <w:rPr>
          <w:rStyle w:val="c0"/>
          <w:b/>
          <w:bCs/>
          <w:color w:val="000000"/>
        </w:rPr>
        <w:t>А, </w:t>
      </w:r>
      <w:r>
        <w:rPr>
          <w:rStyle w:val="c0"/>
          <w:color w:val="000000"/>
        </w:rPr>
        <w:t>приводящая к образованию </w:t>
      </w:r>
      <w:r>
        <w:rPr>
          <w:rStyle w:val="c0"/>
          <w:b/>
          <w:bCs/>
          <w:color w:val="000000"/>
        </w:rPr>
        <w:t>Д</w:t>
      </w:r>
      <w:r>
        <w:rPr>
          <w:rStyle w:val="c0"/>
          <w:color w:val="000000"/>
        </w:rPr>
        <w:t xml:space="preserve"> с плотностью паров по воздуху 9,93 и содержанием углерода 50 </w:t>
      </w:r>
      <w:proofErr w:type="spellStart"/>
      <w:r>
        <w:rPr>
          <w:rStyle w:val="c0"/>
          <w:color w:val="000000"/>
        </w:rPr>
        <w:t>масс.%</w:t>
      </w:r>
      <w:proofErr w:type="spellEnd"/>
      <w:r>
        <w:rPr>
          <w:rStyle w:val="c0"/>
          <w:color w:val="000000"/>
        </w:rPr>
        <w:t>.</w:t>
      </w:r>
    </w:p>
    <w:p w:rsidR="00DF26EA" w:rsidRPr="00430DA2" w:rsidRDefault="00DF26EA" w:rsidP="00DF26EA">
      <w:pPr>
        <w:pStyle w:val="c19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  <w:lang w:val="en-US"/>
        </w:rPr>
      </w:pPr>
      <w:r>
        <w:rPr>
          <w:rStyle w:val="c1"/>
          <w:i/>
          <w:iCs/>
          <w:color w:val="000000"/>
          <w:sz w:val="20"/>
          <w:szCs w:val="20"/>
        </w:rPr>
        <w:t xml:space="preserve">               </w:t>
      </w:r>
      <w:r w:rsidRPr="005353D1">
        <w:rPr>
          <w:rStyle w:val="c1"/>
          <w:i/>
          <w:iCs/>
          <w:color w:val="000000"/>
          <w:sz w:val="20"/>
          <w:szCs w:val="20"/>
          <w:lang w:val="en-US"/>
        </w:rPr>
        <w:t>2[</w:t>
      </w:r>
      <w:r w:rsidRPr="00430DA2">
        <w:rPr>
          <w:rStyle w:val="c1"/>
          <w:i/>
          <w:iCs/>
          <w:color w:val="000000"/>
          <w:sz w:val="20"/>
          <w:szCs w:val="20"/>
          <w:lang w:val="en-US"/>
        </w:rPr>
        <w:t>Ag</w:t>
      </w:r>
      <w:r w:rsidRPr="005353D1">
        <w:rPr>
          <w:rStyle w:val="c1"/>
          <w:i/>
          <w:iCs/>
          <w:color w:val="000000"/>
          <w:sz w:val="20"/>
          <w:szCs w:val="20"/>
          <w:lang w:val="en-US"/>
        </w:rPr>
        <w:t>(</w:t>
      </w:r>
      <w:r w:rsidRPr="00430DA2">
        <w:rPr>
          <w:rStyle w:val="c1"/>
          <w:i/>
          <w:iCs/>
          <w:color w:val="000000"/>
          <w:sz w:val="20"/>
          <w:szCs w:val="20"/>
          <w:lang w:val="en-US"/>
        </w:rPr>
        <w:t>NH</w:t>
      </w:r>
      <w:r w:rsidRPr="005353D1">
        <w:rPr>
          <w:rStyle w:val="c14"/>
          <w:i/>
          <w:iCs/>
          <w:color w:val="000000"/>
          <w:sz w:val="20"/>
          <w:szCs w:val="20"/>
          <w:vertAlign w:val="subscript"/>
          <w:lang w:val="en-US"/>
        </w:rPr>
        <w:t>3</w:t>
      </w:r>
      <w:r w:rsidRPr="005353D1">
        <w:rPr>
          <w:rStyle w:val="c1"/>
          <w:i/>
          <w:iCs/>
          <w:color w:val="000000"/>
          <w:sz w:val="20"/>
          <w:szCs w:val="20"/>
          <w:lang w:val="en-US"/>
        </w:rPr>
        <w:t>)</w:t>
      </w:r>
      <w:r w:rsidRPr="005353D1">
        <w:rPr>
          <w:rStyle w:val="c14"/>
          <w:i/>
          <w:iCs/>
          <w:color w:val="000000"/>
          <w:sz w:val="20"/>
          <w:szCs w:val="20"/>
          <w:vertAlign w:val="subscript"/>
          <w:lang w:val="en-US"/>
        </w:rPr>
        <w:t>2</w:t>
      </w:r>
      <w:r w:rsidRPr="005353D1">
        <w:rPr>
          <w:rStyle w:val="c1"/>
          <w:i/>
          <w:iCs/>
          <w:color w:val="000000"/>
          <w:sz w:val="20"/>
          <w:szCs w:val="20"/>
          <w:lang w:val="en-US"/>
        </w:rPr>
        <w:t>]</w:t>
      </w:r>
      <w:r w:rsidRPr="00430DA2">
        <w:rPr>
          <w:rStyle w:val="c1"/>
          <w:i/>
          <w:iCs/>
          <w:color w:val="000000"/>
          <w:sz w:val="20"/>
          <w:szCs w:val="20"/>
          <w:lang w:val="en-US"/>
        </w:rPr>
        <w:t>OH</w:t>
      </w:r>
      <w:r w:rsidRPr="005353D1">
        <w:rPr>
          <w:rStyle w:val="c1"/>
          <w:i/>
          <w:iCs/>
          <w:color w:val="000000"/>
          <w:sz w:val="20"/>
          <w:szCs w:val="20"/>
          <w:lang w:val="en-US"/>
        </w:rPr>
        <w:t xml:space="preserve"> </w:t>
      </w:r>
      <w:r w:rsidRPr="00430DA2">
        <w:rPr>
          <w:rStyle w:val="c1"/>
          <w:i/>
          <w:iCs/>
          <w:color w:val="000000"/>
          <w:sz w:val="20"/>
          <w:szCs w:val="20"/>
          <w:lang w:val="en-US"/>
        </w:rPr>
        <w:t> </w:t>
      </w:r>
      <w:r w:rsidRPr="005353D1">
        <w:rPr>
          <w:rStyle w:val="c1"/>
          <w:i/>
          <w:iCs/>
          <w:color w:val="000000"/>
          <w:sz w:val="20"/>
          <w:szCs w:val="20"/>
          <w:lang w:val="en-US"/>
        </w:rPr>
        <w:t xml:space="preserve"> </w:t>
      </w:r>
      <w:r w:rsidRPr="00430DA2">
        <w:rPr>
          <w:rStyle w:val="c1"/>
          <w:i/>
          <w:iCs/>
          <w:color w:val="000000"/>
          <w:sz w:val="20"/>
          <w:szCs w:val="20"/>
          <w:lang w:val="en-US"/>
        </w:rPr>
        <w:t> </w:t>
      </w:r>
      <w:r w:rsidRPr="005353D1">
        <w:rPr>
          <w:rStyle w:val="c1"/>
          <w:i/>
          <w:iCs/>
          <w:color w:val="000000"/>
          <w:sz w:val="20"/>
          <w:szCs w:val="20"/>
          <w:lang w:val="en-US"/>
        </w:rPr>
        <w:t xml:space="preserve"> </w:t>
      </w:r>
      <w:r w:rsidRPr="00430DA2">
        <w:rPr>
          <w:rStyle w:val="c1"/>
          <w:i/>
          <w:iCs/>
          <w:color w:val="000000"/>
          <w:sz w:val="20"/>
          <w:szCs w:val="20"/>
          <w:lang w:val="en-US"/>
        </w:rPr>
        <w:t> </w:t>
      </w:r>
      <w:r w:rsidRPr="005353D1">
        <w:rPr>
          <w:rStyle w:val="c1"/>
          <w:i/>
          <w:iCs/>
          <w:color w:val="000000"/>
          <w:sz w:val="20"/>
          <w:szCs w:val="20"/>
          <w:lang w:val="en-US"/>
        </w:rPr>
        <w:t xml:space="preserve"> </w:t>
      </w:r>
      <w:r w:rsidRPr="00430DA2">
        <w:rPr>
          <w:rStyle w:val="c1"/>
          <w:i/>
          <w:iCs/>
          <w:color w:val="000000"/>
          <w:sz w:val="20"/>
          <w:szCs w:val="20"/>
          <w:lang w:val="en-US"/>
        </w:rPr>
        <w:t> </w:t>
      </w:r>
      <w:r w:rsidRPr="005353D1">
        <w:rPr>
          <w:rStyle w:val="c1"/>
          <w:i/>
          <w:iCs/>
          <w:color w:val="000000"/>
          <w:sz w:val="20"/>
          <w:szCs w:val="20"/>
          <w:lang w:val="en-US"/>
        </w:rPr>
        <w:t xml:space="preserve"> </w:t>
      </w:r>
      <w:r w:rsidRPr="00430DA2">
        <w:rPr>
          <w:rStyle w:val="c1"/>
          <w:i/>
          <w:iCs/>
          <w:color w:val="000000"/>
          <w:sz w:val="20"/>
          <w:szCs w:val="20"/>
          <w:lang w:val="en-US"/>
        </w:rPr>
        <w:t> </w:t>
      </w:r>
      <w:r w:rsidRPr="005353D1">
        <w:rPr>
          <w:rStyle w:val="c1"/>
          <w:i/>
          <w:iCs/>
          <w:color w:val="000000"/>
          <w:sz w:val="20"/>
          <w:szCs w:val="20"/>
          <w:lang w:val="en-US"/>
        </w:rPr>
        <w:t xml:space="preserve"> </w:t>
      </w:r>
      <w:r w:rsidRPr="00430DA2">
        <w:rPr>
          <w:rStyle w:val="c1"/>
          <w:i/>
          <w:iCs/>
          <w:color w:val="000000"/>
          <w:sz w:val="20"/>
          <w:szCs w:val="20"/>
          <w:lang w:val="en-US"/>
        </w:rPr>
        <w:t> </w:t>
      </w:r>
      <w:r w:rsidRPr="005353D1">
        <w:rPr>
          <w:rStyle w:val="c1"/>
          <w:i/>
          <w:iCs/>
          <w:color w:val="000000"/>
          <w:sz w:val="20"/>
          <w:szCs w:val="20"/>
          <w:lang w:val="en-US"/>
        </w:rPr>
        <w:t xml:space="preserve"> </w:t>
      </w:r>
      <w:proofErr w:type="spellStart"/>
      <w:r>
        <w:rPr>
          <w:rStyle w:val="c1"/>
          <w:i/>
          <w:iCs/>
          <w:color w:val="000000"/>
          <w:sz w:val="20"/>
          <w:szCs w:val="20"/>
        </w:rPr>
        <w:t>С</w:t>
      </w:r>
      <w:r>
        <w:rPr>
          <w:rStyle w:val="c14"/>
          <w:i/>
          <w:iCs/>
          <w:color w:val="000000"/>
          <w:sz w:val="20"/>
          <w:szCs w:val="20"/>
          <w:vertAlign w:val="subscript"/>
        </w:rPr>
        <w:t>активир</w:t>
      </w:r>
      <w:proofErr w:type="spellEnd"/>
      <w:r w:rsidRPr="005353D1">
        <w:rPr>
          <w:rStyle w:val="c14"/>
          <w:i/>
          <w:iCs/>
          <w:color w:val="000000"/>
          <w:sz w:val="20"/>
          <w:szCs w:val="20"/>
          <w:vertAlign w:val="subscript"/>
          <w:lang w:val="en-US"/>
        </w:rPr>
        <w:t>.</w:t>
      </w:r>
      <w:r w:rsidRPr="00430DA2">
        <w:rPr>
          <w:rStyle w:val="c1"/>
          <w:i/>
          <w:iCs/>
          <w:color w:val="000000"/>
          <w:sz w:val="20"/>
          <w:szCs w:val="20"/>
          <w:lang w:val="en-US"/>
        </w:rPr>
        <w:t> </w:t>
      </w:r>
      <w:r w:rsidRPr="005353D1">
        <w:rPr>
          <w:rStyle w:val="c1"/>
          <w:i/>
          <w:iCs/>
          <w:color w:val="000000"/>
          <w:sz w:val="20"/>
          <w:szCs w:val="20"/>
          <w:lang w:val="en-US"/>
        </w:rPr>
        <w:t xml:space="preserve"> </w:t>
      </w:r>
      <w:r w:rsidRPr="00430DA2">
        <w:rPr>
          <w:rStyle w:val="c1"/>
          <w:i/>
          <w:iCs/>
          <w:color w:val="000000"/>
          <w:sz w:val="20"/>
          <w:szCs w:val="20"/>
          <w:lang w:val="en-US"/>
        </w:rPr>
        <w:t> </w:t>
      </w:r>
      <w:r w:rsidRPr="005353D1">
        <w:rPr>
          <w:rStyle w:val="c1"/>
          <w:i/>
          <w:iCs/>
          <w:color w:val="000000"/>
          <w:sz w:val="20"/>
          <w:szCs w:val="20"/>
          <w:lang w:val="en-US"/>
        </w:rPr>
        <w:t xml:space="preserve"> </w:t>
      </w:r>
      <w:r w:rsidRPr="00430DA2">
        <w:rPr>
          <w:rStyle w:val="c1"/>
          <w:i/>
          <w:iCs/>
          <w:color w:val="000000"/>
          <w:sz w:val="20"/>
          <w:szCs w:val="20"/>
          <w:lang w:val="en-US"/>
        </w:rPr>
        <w:t> </w:t>
      </w:r>
      <w:r w:rsidRPr="005353D1">
        <w:rPr>
          <w:rStyle w:val="c1"/>
          <w:i/>
          <w:iCs/>
          <w:color w:val="000000"/>
          <w:sz w:val="20"/>
          <w:szCs w:val="20"/>
          <w:lang w:val="en-US"/>
        </w:rPr>
        <w:t xml:space="preserve"> </w:t>
      </w:r>
      <w:r w:rsidRPr="00430DA2">
        <w:rPr>
          <w:rStyle w:val="c1"/>
          <w:i/>
          <w:iCs/>
          <w:color w:val="000000"/>
          <w:sz w:val="20"/>
          <w:szCs w:val="20"/>
          <w:lang w:val="en-US"/>
        </w:rPr>
        <w:t> </w:t>
      </w:r>
      <w:r w:rsidRPr="005353D1">
        <w:rPr>
          <w:rStyle w:val="c1"/>
          <w:i/>
          <w:iCs/>
          <w:color w:val="000000"/>
          <w:sz w:val="20"/>
          <w:szCs w:val="20"/>
          <w:lang w:val="en-US"/>
        </w:rPr>
        <w:t xml:space="preserve"> </w:t>
      </w:r>
      <w:r w:rsidRPr="00430DA2">
        <w:rPr>
          <w:rStyle w:val="c1"/>
          <w:i/>
          <w:iCs/>
          <w:color w:val="000000"/>
          <w:sz w:val="20"/>
          <w:szCs w:val="20"/>
          <w:lang w:val="en-US"/>
        </w:rPr>
        <w:t> </w:t>
      </w:r>
      <w:r w:rsidRPr="005353D1">
        <w:rPr>
          <w:rStyle w:val="c1"/>
          <w:i/>
          <w:iCs/>
          <w:color w:val="000000"/>
          <w:sz w:val="20"/>
          <w:szCs w:val="20"/>
          <w:lang w:val="en-US"/>
        </w:rPr>
        <w:t xml:space="preserve"> </w:t>
      </w:r>
      <w:r w:rsidRPr="00430DA2">
        <w:rPr>
          <w:rStyle w:val="c1"/>
          <w:i/>
          <w:iCs/>
          <w:color w:val="000000"/>
          <w:sz w:val="20"/>
          <w:szCs w:val="20"/>
          <w:lang w:val="en-US"/>
        </w:rPr>
        <w:t> </w:t>
      </w:r>
      <w:r w:rsidRPr="005353D1">
        <w:rPr>
          <w:rStyle w:val="c1"/>
          <w:i/>
          <w:iCs/>
          <w:color w:val="000000"/>
          <w:sz w:val="20"/>
          <w:szCs w:val="20"/>
          <w:lang w:val="en-US"/>
        </w:rPr>
        <w:t xml:space="preserve"> </w:t>
      </w:r>
      <w:r w:rsidRPr="00430DA2">
        <w:rPr>
          <w:rStyle w:val="c1"/>
          <w:i/>
          <w:iCs/>
          <w:color w:val="000000"/>
          <w:sz w:val="20"/>
          <w:szCs w:val="20"/>
          <w:lang w:val="en-US"/>
        </w:rPr>
        <w:t> </w:t>
      </w:r>
      <w:r w:rsidRPr="005353D1">
        <w:rPr>
          <w:rStyle w:val="c1"/>
          <w:i/>
          <w:iCs/>
          <w:color w:val="000000"/>
          <w:sz w:val="20"/>
          <w:szCs w:val="20"/>
          <w:lang w:val="en-US"/>
        </w:rPr>
        <w:t xml:space="preserve"> </w:t>
      </w:r>
      <w:r w:rsidRPr="00430DA2">
        <w:rPr>
          <w:rStyle w:val="c1"/>
          <w:i/>
          <w:iCs/>
          <w:color w:val="000000"/>
          <w:sz w:val="20"/>
          <w:szCs w:val="20"/>
          <w:lang w:val="en-US"/>
        </w:rPr>
        <w:t> </w:t>
      </w:r>
      <w:r w:rsidRPr="005353D1">
        <w:rPr>
          <w:rStyle w:val="c1"/>
          <w:i/>
          <w:iCs/>
          <w:color w:val="000000"/>
          <w:sz w:val="20"/>
          <w:szCs w:val="20"/>
          <w:lang w:val="en-US"/>
        </w:rPr>
        <w:t xml:space="preserve"> </w:t>
      </w:r>
      <w:r w:rsidRPr="00430DA2">
        <w:rPr>
          <w:rStyle w:val="c1"/>
          <w:i/>
          <w:iCs/>
          <w:color w:val="000000"/>
          <w:sz w:val="20"/>
          <w:szCs w:val="20"/>
          <w:lang w:val="en-US"/>
        </w:rPr>
        <w:t> </w:t>
      </w:r>
      <w:r w:rsidRPr="005353D1">
        <w:rPr>
          <w:rStyle w:val="c1"/>
          <w:i/>
          <w:iCs/>
          <w:color w:val="000000"/>
          <w:sz w:val="20"/>
          <w:szCs w:val="20"/>
          <w:lang w:val="en-US"/>
        </w:rPr>
        <w:t xml:space="preserve"> </w:t>
      </w:r>
      <w:r w:rsidRPr="00430DA2">
        <w:rPr>
          <w:rStyle w:val="c1"/>
          <w:i/>
          <w:iCs/>
          <w:color w:val="000000"/>
          <w:sz w:val="20"/>
          <w:szCs w:val="20"/>
          <w:lang w:val="en-US"/>
        </w:rPr>
        <w:t>6CH</w:t>
      </w:r>
      <w:r w:rsidRPr="00430DA2">
        <w:rPr>
          <w:rStyle w:val="c14"/>
          <w:i/>
          <w:iCs/>
          <w:color w:val="000000"/>
          <w:sz w:val="20"/>
          <w:szCs w:val="20"/>
          <w:vertAlign w:val="subscript"/>
          <w:lang w:val="en-US"/>
        </w:rPr>
        <w:t>3</w:t>
      </w:r>
      <w:r w:rsidRPr="00430DA2">
        <w:rPr>
          <w:rStyle w:val="c1"/>
          <w:i/>
          <w:iCs/>
          <w:color w:val="000000"/>
          <w:sz w:val="20"/>
          <w:szCs w:val="20"/>
          <w:lang w:val="en-US"/>
        </w:rPr>
        <w:t>Cl                KMnO</w:t>
      </w:r>
      <w:r w:rsidRPr="00430DA2">
        <w:rPr>
          <w:rStyle w:val="c14"/>
          <w:i/>
          <w:iCs/>
          <w:color w:val="000000"/>
          <w:sz w:val="20"/>
          <w:szCs w:val="20"/>
          <w:vertAlign w:val="subscript"/>
          <w:lang w:val="en-US"/>
        </w:rPr>
        <w:t>4</w:t>
      </w:r>
      <w:r w:rsidRPr="00430DA2">
        <w:rPr>
          <w:rStyle w:val="c1"/>
          <w:i/>
          <w:iCs/>
          <w:color w:val="000000"/>
          <w:sz w:val="20"/>
          <w:szCs w:val="20"/>
          <w:lang w:val="en-US"/>
        </w:rPr>
        <w:t>, H</w:t>
      </w:r>
      <w:r w:rsidRPr="00430DA2">
        <w:rPr>
          <w:rStyle w:val="c14"/>
          <w:i/>
          <w:iCs/>
          <w:color w:val="000000"/>
          <w:sz w:val="20"/>
          <w:szCs w:val="20"/>
          <w:vertAlign w:val="subscript"/>
          <w:lang w:val="en-US"/>
        </w:rPr>
        <w:t>2</w:t>
      </w:r>
      <w:r w:rsidRPr="00430DA2">
        <w:rPr>
          <w:rStyle w:val="c1"/>
          <w:i/>
          <w:iCs/>
          <w:color w:val="000000"/>
          <w:sz w:val="20"/>
          <w:szCs w:val="20"/>
          <w:lang w:val="en-US"/>
        </w:rPr>
        <w:t>SO</w:t>
      </w:r>
      <w:r w:rsidRPr="00430DA2">
        <w:rPr>
          <w:rStyle w:val="c14"/>
          <w:i/>
          <w:iCs/>
          <w:color w:val="000000"/>
          <w:sz w:val="20"/>
          <w:szCs w:val="20"/>
          <w:vertAlign w:val="subscript"/>
          <w:lang w:val="en-US"/>
        </w:rPr>
        <w:t>4</w:t>
      </w:r>
      <w:r w:rsidRPr="00430DA2">
        <w:rPr>
          <w:rStyle w:val="c1"/>
          <w:i/>
          <w:iCs/>
          <w:color w:val="000000"/>
          <w:sz w:val="20"/>
          <w:szCs w:val="20"/>
          <w:lang w:val="en-US"/>
        </w:rPr>
        <w:t>           P</w:t>
      </w:r>
      <w:r w:rsidRPr="00430DA2">
        <w:rPr>
          <w:rStyle w:val="c14"/>
          <w:i/>
          <w:iCs/>
          <w:color w:val="000000"/>
          <w:sz w:val="20"/>
          <w:szCs w:val="20"/>
          <w:vertAlign w:val="subscript"/>
          <w:lang w:val="en-US"/>
        </w:rPr>
        <w:t>2</w:t>
      </w:r>
      <w:r w:rsidRPr="00430DA2">
        <w:rPr>
          <w:rStyle w:val="c1"/>
          <w:i/>
          <w:iCs/>
          <w:color w:val="000000"/>
          <w:sz w:val="20"/>
          <w:szCs w:val="20"/>
          <w:lang w:val="en-US"/>
        </w:rPr>
        <w:t>O</w:t>
      </w:r>
      <w:r w:rsidRPr="00430DA2">
        <w:rPr>
          <w:rStyle w:val="c14"/>
          <w:i/>
          <w:iCs/>
          <w:color w:val="000000"/>
          <w:sz w:val="20"/>
          <w:szCs w:val="20"/>
          <w:vertAlign w:val="subscript"/>
          <w:lang w:val="en-US"/>
        </w:rPr>
        <w:t>5</w:t>
      </w:r>
    </w:p>
    <w:p w:rsidR="00DF26EA" w:rsidRPr="00430DA2" w:rsidRDefault="00DF26EA" w:rsidP="00DF26EA">
      <w:pPr>
        <w:pStyle w:val="c19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  <w:lang w:val="en-US"/>
        </w:rPr>
      </w:pPr>
      <w:r w:rsidRPr="00430DA2">
        <w:rPr>
          <w:rStyle w:val="c0"/>
          <w:color w:val="000000"/>
          <w:lang w:val="en-US"/>
        </w:rPr>
        <w:t>Ag</w:t>
      </w:r>
      <w:r w:rsidRPr="00430DA2">
        <w:rPr>
          <w:rStyle w:val="c3"/>
          <w:color w:val="000000"/>
          <w:vertAlign w:val="subscript"/>
          <w:lang w:val="en-US"/>
        </w:rPr>
        <w:t>2</w:t>
      </w:r>
      <w:r w:rsidRPr="00430DA2">
        <w:rPr>
          <w:rStyle w:val="c0"/>
          <w:color w:val="000000"/>
          <w:lang w:val="en-US"/>
        </w:rPr>
        <w:t>C</w:t>
      </w:r>
      <w:r w:rsidRPr="00430DA2">
        <w:rPr>
          <w:rStyle w:val="c3"/>
          <w:color w:val="000000"/>
          <w:vertAlign w:val="subscript"/>
          <w:lang w:val="en-US"/>
        </w:rPr>
        <w:t>2</w:t>
      </w:r>
      <w:r w:rsidRPr="00430DA2">
        <w:rPr>
          <w:rStyle w:val="c0"/>
          <w:color w:val="000000"/>
          <w:lang w:val="en-US"/>
        </w:rPr>
        <w:t>←─−−−−−−−− </w:t>
      </w:r>
      <w:r w:rsidRPr="00430DA2">
        <w:rPr>
          <w:rStyle w:val="c0"/>
          <w:b/>
          <w:bCs/>
          <w:color w:val="000000"/>
          <w:lang w:val="en-US"/>
        </w:rPr>
        <w:t>A</w:t>
      </w:r>
      <w:r w:rsidRPr="00430DA2">
        <w:rPr>
          <w:rStyle w:val="c0"/>
          <w:color w:val="000000"/>
          <w:lang w:val="en-US"/>
        </w:rPr>
        <w:t> −−−−−−−−−→ </w:t>
      </w:r>
      <w:r>
        <w:rPr>
          <w:rStyle w:val="c0"/>
          <w:b/>
          <w:bCs/>
          <w:color w:val="000000"/>
        </w:rPr>
        <w:t>Б</w:t>
      </w:r>
      <w:r w:rsidRPr="00430DA2">
        <w:rPr>
          <w:rStyle w:val="c0"/>
          <w:color w:val="000000"/>
          <w:lang w:val="en-US"/>
        </w:rPr>
        <w:t> −−−−−−−→ </w:t>
      </w:r>
      <w:r>
        <w:rPr>
          <w:rStyle w:val="c0"/>
          <w:b/>
          <w:bCs/>
          <w:color w:val="000000"/>
        </w:rPr>
        <w:t>В</w:t>
      </w:r>
      <w:r w:rsidRPr="00430DA2">
        <w:rPr>
          <w:rStyle w:val="c0"/>
          <w:color w:val="000000"/>
          <w:lang w:val="en-US"/>
        </w:rPr>
        <w:t>  −−−−−−−−−→ </w:t>
      </w:r>
      <w:r>
        <w:rPr>
          <w:rStyle w:val="c0"/>
          <w:b/>
          <w:bCs/>
          <w:color w:val="000000"/>
        </w:rPr>
        <w:t>Г</w:t>
      </w:r>
      <w:r w:rsidRPr="00430DA2">
        <w:rPr>
          <w:rStyle w:val="c0"/>
          <w:color w:val="000000"/>
          <w:lang w:val="en-US"/>
        </w:rPr>
        <w:t>−−−−−→ </w:t>
      </w:r>
      <w:r>
        <w:rPr>
          <w:rStyle w:val="c0"/>
          <w:b/>
          <w:bCs/>
          <w:color w:val="000000"/>
        </w:rPr>
        <w:t>Д</w:t>
      </w:r>
    </w:p>
    <w:p w:rsidR="00DF26EA" w:rsidRPr="00430DA2" w:rsidRDefault="00DF26EA" w:rsidP="00DF26EA">
      <w:pPr>
        <w:pStyle w:val="c19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  <w:lang w:val="en-US"/>
        </w:rPr>
      </w:pPr>
      <w:r w:rsidRPr="00430DA2">
        <w:rPr>
          <w:rStyle w:val="c0"/>
          <w:color w:val="000000"/>
          <w:lang w:val="en-US"/>
        </w:rPr>
        <w:t>                                              </w:t>
      </w:r>
      <w:r w:rsidRPr="00430DA2">
        <w:rPr>
          <w:rStyle w:val="c1"/>
          <w:i/>
          <w:iCs/>
          <w:color w:val="000000"/>
          <w:sz w:val="20"/>
          <w:szCs w:val="20"/>
          <w:lang w:val="en-US"/>
        </w:rPr>
        <w:t>400°C                        AlCl</w:t>
      </w:r>
      <w:r w:rsidRPr="00430DA2">
        <w:rPr>
          <w:rStyle w:val="c14"/>
          <w:i/>
          <w:iCs/>
          <w:color w:val="000000"/>
          <w:sz w:val="20"/>
          <w:szCs w:val="20"/>
          <w:vertAlign w:val="subscript"/>
          <w:lang w:val="en-US"/>
        </w:rPr>
        <w:t>3</w:t>
      </w:r>
      <w:r w:rsidRPr="00430DA2">
        <w:rPr>
          <w:rStyle w:val="c1"/>
          <w:i/>
          <w:iCs/>
          <w:color w:val="000000"/>
          <w:sz w:val="20"/>
          <w:szCs w:val="20"/>
          <w:lang w:val="en-US"/>
        </w:rPr>
        <w:t>                                      (C</w:t>
      </w:r>
      <w:r w:rsidRPr="00430DA2">
        <w:rPr>
          <w:rStyle w:val="c14"/>
          <w:i/>
          <w:iCs/>
          <w:color w:val="000000"/>
          <w:sz w:val="20"/>
          <w:szCs w:val="20"/>
          <w:vertAlign w:val="subscript"/>
          <w:lang w:val="en-US"/>
        </w:rPr>
        <w:t>12</w:t>
      </w:r>
      <w:r w:rsidRPr="00430DA2">
        <w:rPr>
          <w:rStyle w:val="c1"/>
          <w:i/>
          <w:iCs/>
          <w:color w:val="000000"/>
          <w:sz w:val="20"/>
          <w:szCs w:val="20"/>
          <w:lang w:val="en-US"/>
        </w:rPr>
        <w:t>H</w:t>
      </w:r>
      <w:r w:rsidRPr="00430DA2">
        <w:rPr>
          <w:rStyle w:val="c14"/>
          <w:i/>
          <w:iCs/>
          <w:color w:val="000000"/>
          <w:sz w:val="20"/>
          <w:szCs w:val="20"/>
          <w:vertAlign w:val="subscript"/>
          <w:lang w:val="en-US"/>
        </w:rPr>
        <w:t>6</w:t>
      </w:r>
      <w:r w:rsidRPr="00430DA2">
        <w:rPr>
          <w:rStyle w:val="c1"/>
          <w:i/>
          <w:iCs/>
          <w:color w:val="000000"/>
          <w:sz w:val="20"/>
          <w:szCs w:val="20"/>
          <w:lang w:val="en-US"/>
        </w:rPr>
        <w:t>O</w:t>
      </w:r>
      <w:r w:rsidRPr="00430DA2">
        <w:rPr>
          <w:rStyle w:val="c14"/>
          <w:i/>
          <w:iCs/>
          <w:color w:val="000000"/>
          <w:sz w:val="20"/>
          <w:szCs w:val="20"/>
          <w:vertAlign w:val="subscript"/>
          <w:lang w:val="en-US"/>
        </w:rPr>
        <w:t>12</w:t>
      </w:r>
      <w:r w:rsidRPr="00430DA2">
        <w:rPr>
          <w:rStyle w:val="c1"/>
          <w:i/>
          <w:iCs/>
          <w:color w:val="000000"/>
          <w:sz w:val="20"/>
          <w:szCs w:val="20"/>
          <w:lang w:val="en-US"/>
        </w:rPr>
        <w:t>)    </w:t>
      </w:r>
    </w:p>
    <w:p w:rsidR="00DF26EA" w:rsidRDefault="00DF26EA" w:rsidP="00DF26EA">
      <w:pPr>
        <w:pStyle w:val="c19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0"/>
          <w:color w:val="000000"/>
        </w:rPr>
        <w:t>Приведите структурные формулы веществ </w:t>
      </w:r>
      <w:r>
        <w:rPr>
          <w:rStyle w:val="c0"/>
          <w:b/>
          <w:bCs/>
          <w:color w:val="000000"/>
        </w:rPr>
        <w:t>А - Д,</w:t>
      </w:r>
      <w:r>
        <w:rPr>
          <w:rStyle w:val="c0"/>
          <w:color w:val="000000"/>
        </w:rPr>
        <w:t> назовите их и напишите уравнения реакций</w:t>
      </w:r>
    </w:p>
    <w:p w:rsidR="00DF26EA" w:rsidRPr="005353D1" w:rsidRDefault="00DF26EA" w:rsidP="005353D1">
      <w:pPr>
        <w:pStyle w:val="c16"/>
        <w:shd w:val="clear" w:color="auto" w:fill="FFFFFF"/>
        <w:spacing w:before="0" w:beforeAutospacing="0" w:after="0" w:afterAutospacing="0"/>
        <w:jc w:val="both"/>
        <w:rPr>
          <w:rStyle w:val="c0"/>
          <w:rFonts w:ascii="Arial" w:hAnsi="Arial" w:cs="Arial"/>
          <w:color w:val="000000"/>
          <w:sz w:val="22"/>
          <w:szCs w:val="22"/>
        </w:rPr>
      </w:pPr>
      <w:r>
        <w:rPr>
          <w:rStyle w:val="c0"/>
          <w:b/>
          <w:bCs/>
          <w:color w:val="000000"/>
        </w:rPr>
        <w:t>Количество баллов  – 10.</w:t>
      </w:r>
    </w:p>
    <w:p w:rsidR="00430DA2" w:rsidRDefault="00430DA2" w:rsidP="00430DA2">
      <w:pPr>
        <w:pStyle w:val="c10"/>
        <w:shd w:val="clear" w:color="auto" w:fill="FFFFFF"/>
        <w:spacing w:before="0" w:beforeAutospacing="0" w:after="0" w:afterAutospacing="0"/>
        <w:ind w:firstLine="708"/>
        <w:jc w:val="center"/>
        <w:rPr>
          <w:rFonts w:ascii="Arial" w:hAnsi="Arial" w:cs="Arial"/>
          <w:color w:val="000000"/>
          <w:sz w:val="22"/>
          <w:szCs w:val="22"/>
        </w:rPr>
      </w:pPr>
      <w:r>
        <w:rPr>
          <w:rStyle w:val="c0"/>
          <w:b/>
          <w:bCs/>
          <w:color w:val="000000"/>
        </w:rPr>
        <w:lastRenderedPageBreak/>
        <w:t>Критерии проверки</w:t>
      </w:r>
    </w:p>
    <w:p w:rsidR="00430DA2" w:rsidRDefault="00430DA2" w:rsidP="00430DA2">
      <w:pPr>
        <w:pStyle w:val="c4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0"/>
          <w:b/>
          <w:bCs/>
          <w:color w:val="000000"/>
        </w:rPr>
        <w:t>Задание 1.</w:t>
      </w:r>
    </w:p>
    <w:p w:rsidR="00430DA2" w:rsidRDefault="00430DA2" w:rsidP="00430DA2">
      <w:pPr>
        <w:pStyle w:val="c19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0"/>
          <w:color w:val="000000"/>
        </w:rPr>
        <w:t>            К 8% раствору хлорида алюминия постепенно добавили равную массу карбоната натрия. Смесь, образовавшуюся после реакции, отфильтровали и получили раствор, содержащий две соли с одинаковыми анионами и равными массовыми долями. Рассчитайте массовые доли веществ в полученном фильтрате и массовую долю карбоната натрия в исходном растворе.</w:t>
      </w:r>
    </w:p>
    <w:p w:rsidR="00430DA2" w:rsidRPr="00430DA2" w:rsidRDefault="00430DA2" w:rsidP="00430DA2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</w:rPr>
      </w:pPr>
      <w:r w:rsidRPr="00430DA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Решение:</w:t>
      </w:r>
    </w:p>
    <w:tbl>
      <w:tblPr>
        <w:tblW w:w="10031" w:type="dxa"/>
        <w:shd w:val="clear" w:color="auto" w:fill="FFFFFF"/>
        <w:tblLayout w:type="fixed"/>
        <w:tblCellMar>
          <w:left w:w="0" w:type="dxa"/>
          <w:right w:w="0" w:type="dxa"/>
        </w:tblCellMar>
        <w:tblLook w:val="04A0"/>
      </w:tblPr>
      <w:tblGrid>
        <w:gridCol w:w="9039"/>
        <w:gridCol w:w="992"/>
      </w:tblGrid>
      <w:tr w:rsidR="00430DA2" w:rsidRPr="00430DA2" w:rsidTr="00430DA2">
        <w:trPr>
          <w:trHeight w:val="280"/>
        </w:trPr>
        <w:tc>
          <w:tcPr>
            <w:tcW w:w="9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0DA2" w:rsidRPr="00430DA2" w:rsidRDefault="00430DA2" w:rsidP="00430DA2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bookmarkStart w:id="0" w:name="15e66dceb47c693f3c015f10c11768e2f64f8cd9"/>
            <w:bookmarkStart w:id="1" w:name="0"/>
            <w:bookmarkEnd w:id="0"/>
            <w:bookmarkEnd w:id="1"/>
            <w:r w:rsidRPr="00430DA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Содержание верного ответа и указания по оцениванию</w:t>
            </w:r>
          </w:p>
          <w:p w:rsidR="00430DA2" w:rsidRPr="00430DA2" w:rsidRDefault="00430DA2" w:rsidP="00430DA2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30D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(допускаются иные формулировки ответа, не искажающие его смысла)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0DA2" w:rsidRPr="00430DA2" w:rsidRDefault="00430DA2" w:rsidP="00430DA2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30DA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Баллы</w:t>
            </w:r>
          </w:p>
        </w:tc>
      </w:tr>
      <w:tr w:rsidR="00430DA2" w:rsidRPr="00430DA2" w:rsidTr="00430DA2">
        <w:trPr>
          <w:trHeight w:val="260"/>
        </w:trPr>
        <w:tc>
          <w:tcPr>
            <w:tcW w:w="9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0DA2" w:rsidRPr="00430DA2" w:rsidRDefault="00430DA2" w:rsidP="00430DA2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30D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 окончании реакции в растворе содержатся соли AlCl</w:t>
            </w:r>
            <w:r w:rsidRPr="00430D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3</w:t>
            </w:r>
            <w:r w:rsidRPr="00430D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 и </w:t>
            </w:r>
            <w:proofErr w:type="spellStart"/>
            <w:r w:rsidRPr="00430D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NaCl</w:t>
            </w:r>
            <w:proofErr w:type="spellEnd"/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0DA2" w:rsidRPr="00430DA2" w:rsidRDefault="00430DA2" w:rsidP="00430DA2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30DA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</w:tr>
      <w:tr w:rsidR="00430DA2" w:rsidRPr="00430DA2" w:rsidTr="00430DA2">
        <w:trPr>
          <w:trHeight w:val="260"/>
        </w:trPr>
        <w:tc>
          <w:tcPr>
            <w:tcW w:w="9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371E" w:rsidRPr="00DF26EA" w:rsidRDefault="00430DA2" w:rsidP="00430D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430D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  </w:t>
            </w:r>
          </w:p>
          <w:p w:rsidR="00430DA2" w:rsidRPr="00430DA2" w:rsidRDefault="00430DA2" w:rsidP="00430DA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430DA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n-US"/>
              </w:rPr>
              <w:t> </w:t>
            </w:r>
            <w:r w:rsidRPr="00430DA2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lang w:val="en-US"/>
              </w:rPr>
              <w:t>2/3x                 x                 2x           2x                   2/3x              x</w:t>
            </w:r>
          </w:p>
          <w:p w:rsidR="00430DA2" w:rsidRPr="00430DA2" w:rsidRDefault="00430DA2" w:rsidP="00430DA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430D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2AlCl</w:t>
            </w:r>
            <w:r w:rsidRPr="00430D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  <w:lang w:val="en-US"/>
              </w:rPr>
              <w:t>3</w:t>
            </w:r>
            <w:r w:rsidRPr="00430D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 + 3Na</w:t>
            </w:r>
            <w:r w:rsidRPr="00430D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  <w:lang w:val="en-US"/>
              </w:rPr>
              <w:t>2</w:t>
            </w:r>
            <w:r w:rsidRPr="00430D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CO</w:t>
            </w:r>
            <w:r w:rsidRPr="00430D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  <w:lang w:val="en-US"/>
              </w:rPr>
              <w:t>3</w:t>
            </w:r>
            <w:r w:rsidRPr="00430D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 + 6H</w:t>
            </w:r>
            <w:r w:rsidRPr="00430D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  <w:lang w:val="en-US"/>
              </w:rPr>
              <w:t>2</w:t>
            </w:r>
            <w:r w:rsidRPr="00430D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O = 6NaCl + 2Al(OH)</w:t>
            </w:r>
            <w:r w:rsidRPr="00430D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  <w:lang w:val="en-US"/>
              </w:rPr>
              <w:t>3</w:t>
            </w:r>
            <w:r w:rsidRPr="00430D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↓ + 3CO</w:t>
            </w:r>
            <w:r w:rsidRPr="00430D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  <w:lang w:val="en-US"/>
              </w:rPr>
              <w:t>2</w:t>
            </w:r>
            <w:r w:rsidRPr="00430D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↑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371E" w:rsidRPr="00DF26EA" w:rsidRDefault="0046371E" w:rsidP="00430D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  <w:p w:rsidR="00430DA2" w:rsidRPr="00430DA2" w:rsidRDefault="00430DA2" w:rsidP="00430DA2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30DA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</w:p>
        </w:tc>
      </w:tr>
      <w:tr w:rsidR="00430DA2" w:rsidRPr="00430DA2" w:rsidTr="00430DA2">
        <w:trPr>
          <w:trHeight w:val="260"/>
        </w:trPr>
        <w:tc>
          <w:tcPr>
            <w:tcW w:w="9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0DA2" w:rsidRPr="00430DA2" w:rsidRDefault="00430DA2" w:rsidP="00430DA2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30DA2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</w:rPr>
              <w:t>   </w:t>
            </w:r>
            <w:r w:rsidRPr="00430DA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  </w:t>
            </w:r>
            <w:r w:rsidRPr="00430D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Пусть масса исходного раствора AlCl</w:t>
            </w:r>
            <w:r w:rsidRPr="00430D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3</w:t>
            </w:r>
            <w:r w:rsidRPr="00430D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 равна </w:t>
            </w:r>
            <w:proofErr w:type="spellStart"/>
            <w:r w:rsidRPr="00430D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</w:t>
            </w:r>
            <w:proofErr w:type="spellEnd"/>
            <w:r w:rsidRPr="00430D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</w:t>
            </w:r>
          </w:p>
          <w:p w:rsidR="00430DA2" w:rsidRPr="00430DA2" w:rsidRDefault="00430DA2" w:rsidP="00430DA2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30D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М(</w:t>
            </w:r>
            <w:proofErr w:type="spellStart"/>
            <w:r w:rsidRPr="00430D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NaCl</w:t>
            </w:r>
            <w:proofErr w:type="spellEnd"/>
            <w:r w:rsidRPr="00430D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 = 58,5 г/моль, М(AlCl</w:t>
            </w:r>
            <w:r w:rsidRPr="00430D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3</w:t>
            </w:r>
            <w:r w:rsidRPr="00430D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 =133,5 г/моль</w:t>
            </w:r>
          </w:p>
          <w:p w:rsidR="00430DA2" w:rsidRPr="00430DA2" w:rsidRDefault="00430DA2" w:rsidP="00430DA2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30D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Так как в конечном растворе по условию ω(NaCl) = ω(AlCl</w:t>
            </w:r>
            <w:r w:rsidRPr="00430D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3</w:t>
            </w:r>
            <w:r w:rsidRPr="00430D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), составляем уравнение: 58,5∙2х = 0,08m – 2/3х∙133,5, или </w:t>
            </w:r>
            <w:proofErr w:type="spellStart"/>
            <w:r w:rsidRPr="00430D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</w:t>
            </w:r>
            <w:proofErr w:type="spellEnd"/>
            <w:r w:rsidRPr="00430D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=2575х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0DA2" w:rsidRDefault="00430DA2" w:rsidP="00430D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430DA2" w:rsidRPr="00430DA2" w:rsidRDefault="00430DA2" w:rsidP="00430DA2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30DA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  <w:p w:rsidR="00430DA2" w:rsidRPr="00430DA2" w:rsidRDefault="00430DA2" w:rsidP="00430DA2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30DA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  <w:p w:rsidR="00430DA2" w:rsidRPr="00430DA2" w:rsidRDefault="00430DA2" w:rsidP="00430DA2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30DA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</w:tr>
      <w:tr w:rsidR="00430DA2" w:rsidRPr="00430DA2" w:rsidTr="00430DA2">
        <w:trPr>
          <w:trHeight w:val="260"/>
        </w:trPr>
        <w:tc>
          <w:tcPr>
            <w:tcW w:w="9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0DA2" w:rsidRPr="00430DA2" w:rsidRDefault="00430DA2" w:rsidP="00430DA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430D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m</w:t>
            </w:r>
            <w:r w:rsidRPr="00430D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фильтрата</w:t>
            </w:r>
            <w:r w:rsidRPr="00430D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 =2m - m(Al(OH)</w:t>
            </w:r>
            <w:r w:rsidRPr="00430D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  <w:lang w:val="en-US"/>
              </w:rPr>
              <w:t>3</w:t>
            </w:r>
            <w:r w:rsidRPr="00430D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) –m(CO</w:t>
            </w:r>
            <w:r w:rsidRPr="00430D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  <w:lang w:val="en-US"/>
              </w:rPr>
              <w:t>2</w:t>
            </w:r>
            <w:r w:rsidRPr="00430D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) = 2∙2575x – 2/3x∙78 – 44x = 5054x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0DA2" w:rsidRPr="00430DA2" w:rsidRDefault="00430DA2" w:rsidP="00430DA2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30DA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</w:p>
        </w:tc>
      </w:tr>
      <w:tr w:rsidR="00430DA2" w:rsidRPr="00430DA2" w:rsidTr="00430DA2">
        <w:trPr>
          <w:trHeight w:val="260"/>
        </w:trPr>
        <w:tc>
          <w:tcPr>
            <w:tcW w:w="9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0DA2" w:rsidRPr="00430DA2" w:rsidRDefault="00430DA2" w:rsidP="00430DA2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30D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Таким образом, в конечном растворе массовые доли солей составляют:</w:t>
            </w:r>
          </w:p>
          <w:p w:rsidR="00430DA2" w:rsidRPr="00430DA2" w:rsidRDefault="00430DA2" w:rsidP="00430DA2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30D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ω(AlCl</w:t>
            </w:r>
            <w:r w:rsidRPr="00430D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3</w:t>
            </w:r>
            <w:r w:rsidRPr="00430D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 = ω(NaCl) = (2х∙58,5)/5054х = 0,0231 (2,31%)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0DA2" w:rsidRPr="00430DA2" w:rsidRDefault="00430DA2" w:rsidP="00430DA2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30DA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</w:tr>
      <w:tr w:rsidR="00430DA2" w:rsidRPr="00430DA2" w:rsidTr="00430DA2">
        <w:trPr>
          <w:trHeight w:val="260"/>
        </w:trPr>
        <w:tc>
          <w:tcPr>
            <w:tcW w:w="9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0DA2" w:rsidRPr="00430DA2" w:rsidRDefault="00430DA2" w:rsidP="00430DA2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30D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исходном растворе: ω(Na</w:t>
            </w:r>
            <w:r w:rsidRPr="00430D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2</w:t>
            </w:r>
            <w:r w:rsidRPr="00430D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CO</w:t>
            </w:r>
            <w:r w:rsidRPr="00430D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3</w:t>
            </w:r>
            <w:r w:rsidRPr="00430D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 = 106х/</w:t>
            </w:r>
            <w:proofErr w:type="spellStart"/>
            <w:r w:rsidRPr="00430D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</w:t>
            </w:r>
            <w:proofErr w:type="spellEnd"/>
            <w:r w:rsidRPr="00430D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=106x/2575x = 0,0412 (4,12%)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0DA2" w:rsidRPr="00430DA2" w:rsidRDefault="00430DA2" w:rsidP="00430DA2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30DA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</w:tr>
      <w:tr w:rsidR="00430DA2" w:rsidRPr="00430DA2" w:rsidTr="00430DA2">
        <w:trPr>
          <w:trHeight w:val="260"/>
        </w:trPr>
        <w:tc>
          <w:tcPr>
            <w:tcW w:w="9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0DA2" w:rsidRPr="00430DA2" w:rsidRDefault="00430DA2" w:rsidP="00430DA2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30D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Все элементы ответа записаны неверно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0DA2" w:rsidRPr="00430DA2" w:rsidRDefault="00430DA2" w:rsidP="00430DA2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30DA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</w:t>
            </w:r>
          </w:p>
        </w:tc>
      </w:tr>
      <w:tr w:rsidR="00430DA2" w:rsidRPr="00430DA2" w:rsidTr="00430DA2">
        <w:trPr>
          <w:trHeight w:val="260"/>
        </w:trPr>
        <w:tc>
          <w:tcPr>
            <w:tcW w:w="9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0DA2" w:rsidRPr="00430DA2" w:rsidRDefault="00430DA2" w:rsidP="00430DA2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30D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Максимальный балл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0DA2" w:rsidRPr="00430DA2" w:rsidRDefault="00430DA2" w:rsidP="00430DA2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30DA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</w:tr>
    </w:tbl>
    <w:p w:rsidR="00430DA2" w:rsidRDefault="00430DA2" w:rsidP="00430DA2">
      <w:pPr>
        <w:pStyle w:val="c4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0"/>
          <w:b/>
          <w:bCs/>
          <w:color w:val="000000"/>
        </w:rPr>
        <w:t>Задание 2.</w:t>
      </w:r>
    </w:p>
    <w:p w:rsidR="00430DA2" w:rsidRDefault="00430DA2" w:rsidP="00430DA2">
      <w:pPr>
        <w:pStyle w:val="c19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0"/>
          <w:color w:val="000000"/>
        </w:rPr>
        <w:t>              В сосуде объемом 15,0 л находятся 3 моль PCl</w:t>
      </w:r>
      <w:r>
        <w:rPr>
          <w:rStyle w:val="c3"/>
          <w:color w:val="000000"/>
          <w:vertAlign w:val="subscript"/>
        </w:rPr>
        <w:t>3</w:t>
      </w:r>
      <w:r>
        <w:rPr>
          <w:rStyle w:val="c0"/>
          <w:color w:val="000000"/>
        </w:rPr>
        <w:t> и 6 моль Cl</w:t>
      </w:r>
      <w:r>
        <w:rPr>
          <w:rStyle w:val="c3"/>
          <w:color w:val="000000"/>
          <w:vertAlign w:val="subscript"/>
        </w:rPr>
        <w:t>2</w:t>
      </w:r>
      <w:r>
        <w:rPr>
          <w:rStyle w:val="c0"/>
          <w:color w:val="000000"/>
        </w:rPr>
        <w:t>. При некоторой температуре в реакционной смеси установилось равновесие:  PCl</w:t>
      </w:r>
      <w:r>
        <w:rPr>
          <w:rStyle w:val="c3"/>
          <w:color w:val="000000"/>
          <w:vertAlign w:val="subscript"/>
        </w:rPr>
        <w:t>3</w:t>
      </w:r>
      <w:r>
        <w:rPr>
          <w:rStyle w:val="c0"/>
          <w:color w:val="000000"/>
        </w:rPr>
        <w:t>(г) + Cl</w:t>
      </w:r>
      <w:r>
        <w:rPr>
          <w:rStyle w:val="c3"/>
          <w:color w:val="000000"/>
          <w:vertAlign w:val="subscript"/>
        </w:rPr>
        <w:t>2</w:t>
      </w:r>
      <w:r>
        <w:rPr>
          <w:rStyle w:val="c0"/>
          <w:color w:val="000000"/>
        </w:rPr>
        <w:t>(г) ↔ PCl</w:t>
      </w:r>
      <w:r>
        <w:rPr>
          <w:rStyle w:val="c3"/>
          <w:color w:val="000000"/>
          <w:vertAlign w:val="subscript"/>
        </w:rPr>
        <w:t>5</w:t>
      </w:r>
      <w:r>
        <w:rPr>
          <w:rStyle w:val="c0"/>
          <w:color w:val="000000"/>
        </w:rPr>
        <w:t>(г). Константа равновесия при этой температуре равна 25 моль/</w:t>
      </w:r>
      <w:proofErr w:type="gramStart"/>
      <w:r>
        <w:rPr>
          <w:rStyle w:val="c0"/>
          <w:color w:val="000000"/>
        </w:rPr>
        <w:t>л</w:t>
      </w:r>
      <w:proofErr w:type="gramEnd"/>
      <w:r>
        <w:rPr>
          <w:rStyle w:val="c0"/>
          <w:color w:val="000000"/>
        </w:rPr>
        <w:t>. Вычислите число моль газообразного PCl</w:t>
      </w:r>
      <w:r>
        <w:rPr>
          <w:rStyle w:val="c3"/>
          <w:color w:val="000000"/>
          <w:vertAlign w:val="subscript"/>
        </w:rPr>
        <w:t>5</w:t>
      </w:r>
      <w:r>
        <w:rPr>
          <w:rStyle w:val="c0"/>
          <w:color w:val="000000"/>
        </w:rPr>
        <w:t> в равновесной смеси.</w:t>
      </w:r>
    </w:p>
    <w:p w:rsidR="00430DA2" w:rsidRPr="00430DA2" w:rsidRDefault="00430DA2" w:rsidP="00430DA2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</w:rPr>
      </w:pPr>
      <w:r w:rsidRPr="00430DA2">
        <w:rPr>
          <w:rFonts w:ascii="Times New Roman" w:eastAsia="Times New Roman" w:hAnsi="Times New Roman" w:cs="Times New Roman"/>
          <w:color w:val="000000"/>
          <w:sz w:val="24"/>
          <w:szCs w:val="24"/>
        </w:rPr>
        <w:t> Решение:</w:t>
      </w:r>
    </w:p>
    <w:tbl>
      <w:tblPr>
        <w:tblW w:w="10031" w:type="dxa"/>
        <w:shd w:val="clear" w:color="auto" w:fill="FFFFFF"/>
        <w:tblLayout w:type="fixed"/>
        <w:tblCellMar>
          <w:left w:w="0" w:type="dxa"/>
          <w:right w:w="0" w:type="dxa"/>
        </w:tblCellMar>
        <w:tblLook w:val="04A0"/>
      </w:tblPr>
      <w:tblGrid>
        <w:gridCol w:w="9039"/>
        <w:gridCol w:w="992"/>
      </w:tblGrid>
      <w:tr w:rsidR="00430DA2" w:rsidRPr="00430DA2" w:rsidTr="00430DA2">
        <w:trPr>
          <w:trHeight w:val="280"/>
        </w:trPr>
        <w:tc>
          <w:tcPr>
            <w:tcW w:w="9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0DA2" w:rsidRPr="00430DA2" w:rsidRDefault="00430DA2" w:rsidP="00430DA2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bookmarkStart w:id="2" w:name="e62be185360792993ed73ebdae2ed4864805fdcd"/>
            <w:bookmarkStart w:id="3" w:name="1"/>
            <w:bookmarkEnd w:id="2"/>
            <w:bookmarkEnd w:id="3"/>
            <w:r w:rsidRPr="00430DA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Содержание верного ответа и указания по оцениванию</w:t>
            </w:r>
          </w:p>
          <w:p w:rsidR="00430DA2" w:rsidRPr="00430DA2" w:rsidRDefault="00430DA2" w:rsidP="00430DA2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30D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(допускаются иные формулировки ответа, не искажающие его смысла)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0DA2" w:rsidRPr="00430DA2" w:rsidRDefault="00430DA2" w:rsidP="00430DA2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30DA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Баллы</w:t>
            </w:r>
          </w:p>
        </w:tc>
      </w:tr>
      <w:tr w:rsidR="00430DA2" w:rsidRPr="00430DA2" w:rsidTr="00430DA2">
        <w:trPr>
          <w:trHeight w:val="260"/>
        </w:trPr>
        <w:tc>
          <w:tcPr>
            <w:tcW w:w="9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0DA2" w:rsidRPr="00430DA2" w:rsidRDefault="00430DA2" w:rsidP="00430DA2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30D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Константа равновесия этой </w:t>
            </w:r>
            <w:proofErr w:type="spellStart"/>
            <w:r w:rsidRPr="00430D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газофазной</w:t>
            </w:r>
            <w:proofErr w:type="spellEnd"/>
            <w:r w:rsidRPr="00430D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реакции имеет вид:</w:t>
            </w:r>
          </w:p>
          <w:p w:rsidR="00430DA2" w:rsidRPr="00430DA2" w:rsidRDefault="0055648B" w:rsidP="00430DA2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55648B">
              <w:rPr>
                <w:rFonts w:ascii="Arial" w:eastAsia="Times New Roman" w:hAnsi="Arial" w:cs="Arial"/>
                <w:color w:val="000000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alt="" style="width:24pt;height:24pt"/>
              </w:pic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0DA2" w:rsidRPr="00430DA2" w:rsidRDefault="00430DA2" w:rsidP="00430DA2">
            <w:pPr>
              <w:spacing w:after="0" w:line="240" w:lineRule="auto"/>
              <w:ind w:left="-391"/>
              <w:rPr>
                <w:rFonts w:ascii="Arial" w:eastAsia="Times New Roman" w:hAnsi="Arial" w:cs="Arial"/>
                <w:color w:val="000000"/>
              </w:rPr>
            </w:pPr>
            <w:r w:rsidRPr="00430DA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</w:p>
        </w:tc>
      </w:tr>
      <w:tr w:rsidR="00430DA2" w:rsidRPr="00430DA2" w:rsidTr="00430DA2">
        <w:trPr>
          <w:trHeight w:val="260"/>
        </w:trPr>
        <w:tc>
          <w:tcPr>
            <w:tcW w:w="9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0DA2" w:rsidRPr="00430DA2" w:rsidRDefault="00430DA2" w:rsidP="00430DA2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30D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Молярная концентрация PCl</w:t>
            </w:r>
            <w:r w:rsidRPr="00430D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3</w:t>
            </w:r>
            <w:r w:rsidRPr="00430D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в сосуде равна [PCl</w:t>
            </w:r>
            <w:r w:rsidRPr="00430D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3</w:t>
            </w:r>
            <w:r w:rsidRPr="00430D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] = 3/15 = 0,2 (моль/л), концентрация хлора [Cl</w:t>
            </w:r>
            <w:r w:rsidRPr="00430D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2</w:t>
            </w:r>
            <w:r w:rsidRPr="00430D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] = 6/15 = (0,4 моль/л).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0DA2" w:rsidRPr="00430DA2" w:rsidRDefault="00430DA2" w:rsidP="00430DA2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30DA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0,5</w:t>
            </w:r>
          </w:p>
          <w:p w:rsidR="00430DA2" w:rsidRPr="00430DA2" w:rsidRDefault="00430DA2" w:rsidP="00430DA2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30DA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0,5</w:t>
            </w:r>
          </w:p>
        </w:tc>
      </w:tr>
      <w:tr w:rsidR="00430DA2" w:rsidRPr="00430DA2" w:rsidTr="00430DA2">
        <w:trPr>
          <w:trHeight w:val="260"/>
        </w:trPr>
        <w:tc>
          <w:tcPr>
            <w:tcW w:w="9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0DA2" w:rsidRPr="00430DA2" w:rsidRDefault="00430DA2" w:rsidP="00430DA2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30D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Обозначим равновесную концентрацию  PCl</w:t>
            </w:r>
            <w:r w:rsidRPr="00430D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5</w:t>
            </w:r>
            <w:r w:rsidRPr="00430D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через </w:t>
            </w:r>
            <w:proofErr w:type="gramStart"/>
            <w:r w:rsidRPr="00430DA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х</w:t>
            </w:r>
            <w:proofErr w:type="gramEnd"/>
            <w:r w:rsidRPr="00430D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430DA2" w:rsidRPr="00430DA2" w:rsidRDefault="00430DA2" w:rsidP="00430DA2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30D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 достижении равновесия концентрации веществ будут следующие:</w:t>
            </w:r>
          </w:p>
          <w:p w:rsidR="00430DA2" w:rsidRPr="00430DA2" w:rsidRDefault="00430DA2" w:rsidP="00430DA2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30D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PCl</w:t>
            </w:r>
            <w:r w:rsidRPr="00430D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3</w:t>
            </w:r>
            <w:r w:rsidRPr="00430D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(г) + Cl</w:t>
            </w:r>
            <w:r w:rsidRPr="00430D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2</w:t>
            </w:r>
            <w:r w:rsidRPr="00430D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(г) ↔ PCl</w:t>
            </w:r>
            <w:r w:rsidRPr="00430D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5</w:t>
            </w:r>
            <w:r w:rsidRPr="00430D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(г).</w:t>
            </w:r>
          </w:p>
          <w:p w:rsidR="00430DA2" w:rsidRPr="00430DA2" w:rsidRDefault="00430DA2" w:rsidP="00430DA2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30DA2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</w:rPr>
              <w:t>0,2–</w:t>
            </w:r>
            <w:proofErr w:type="spellStart"/>
            <w:r w:rsidRPr="00430DA2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</w:rPr>
              <w:t>х</w:t>
            </w:r>
            <w:proofErr w:type="spellEnd"/>
            <w:r w:rsidRPr="00430DA2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</w:rPr>
              <w:t xml:space="preserve">         0,4 –</w:t>
            </w:r>
            <w:proofErr w:type="spellStart"/>
            <w:r w:rsidRPr="00430DA2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</w:rPr>
              <w:t>х</w:t>
            </w:r>
            <w:proofErr w:type="spellEnd"/>
            <w:r w:rsidRPr="00430DA2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</w:rPr>
              <w:t xml:space="preserve">              </w:t>
            </w:r>
            <w:proofErr w:type="spellStart"/>
            <w:r w:rsidRPr="00430DA2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</w:rPr>
              <w:t>х</w:t>
            </w:r>
            <w:proofErr w:type="spellEnd"/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0DA2" w:rsidRPr="00430DA2" w:rsidRDefault="00430DA2" w:rsidP="00430DA2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30DA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  <w:p w:rsidR="00430DA2" w:rsidRPr="00430DA2" w:rsidRDefault="00430DA2" w:rsidP="00430DA2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30DA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</w:tr>
      <w:tr w:rsidR="00430DA2" w:rsidRPr="00430DA2" w:rsidTr="00430DA2">
        <w:trPr>
          <w:trHeight w:val="260"/>
        </w:trPr>
        <w:tc>
          <w:tcPr>
            <w:tcW w:w="9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0DA2" w:rsidRPr="00430DA2" w:rsidRDefault="00430DA2" w:rsidP="00430DA2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30D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Выразим константу равновесия через эти концентрации:</w:t>
            </w:r>
          </w:p>
          <w:p w:rsidR="00430DA2" w:rsidRPr="00430DA2" w:rsidRDefault="00430DA2" w:rsidP="00430DA2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08F9" w:rsidRPr="005226AD" w:rsidRDefault="00AD08F9" w:rsidP="005226AD">
            <w:pPr>
              <w:rPr>
                <w:rFonts w:ascii="Arial" w:eastAsia="Times New Roman" w:hAnsi="Arial" w:cs="Arial"/>
              </w:rPr>
            </w:pPr>
          </w:p>
        </w:tc>
      </w:tr>
      <w:tr w:rsidR="00430DA2" w:rsidRPr="00430DA2" w:rsidTr="00430DA2">
        <w:trPr>
          <w:trHeight w:val="260"/>
        </w:trPr>
        <w:tc>
          <w:tcPr>
            <w:tcW w:w="9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0DA2" w:rsidRPr="00430DA2" w:rsidRDefault="00430DA2" w:rsidP="00430DA2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30D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Решим полученное квадратное уравнение, из двух его корней выбрав тот, значение которого меньше 0,2:  </w:t>
            </w:r>
          </w:p>
          <w:p w:rsidR="00430DA2" w:rsidRPr="00430DA2" w:rsidRDefault="00430DA2" w:rsidP="00430DA2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30D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25 = </w:t>
            </w:r>
            <w:proofErr w:type="spellStart"/>
            <w:r w:rsidRPr="00430D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  <w:proofErr w:type="spellEnd"/>
            <w:r w:rsidRPr="00430D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/[(0,2–</w:t>
            </w:r>
            <w:proofErr w:type="spellStart"/>
            <w:r w:rsidRPr="00430D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  <w:proofErr w:type="spellEnd"/>
            <w:r w:rsidRPr="00430D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)∙(0,4–</w:t>
            </w:r>
            <w:proofErr w:type="spellStart"/>
            <w:r w:rsidRPr="00430D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x</w:t>
            </w:r>
            <w:proofErr w:type="spellEnd"/>
            <w:r w:rsidRPr="00430D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)];</w:t>
            </w:r>
          </w:p>
          <w:p w:rsidR="00430DA2" w:rsidRPr="00430DA2" w:rsidRDefault="00430DA2" w:rsidP="00430DA2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30D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x</w:t>
            </w:r>
            <w:r w:rsidRPr="00430D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</w:rPr>
              <w:t>2</w:t>
            </w:r>
            <w:r w:rsidRPr="00430D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– 0,64x +0,08 = 0</w:t>
            </w:r>
          </w:p>
          <w:p w:rsidR="00430DA2" w:rsidRPr="00430DA2" w:rsidRDefault="00430DA2" w:rsidP="00430DA2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proofErr w:type="spellStart"/>
            <w:r w:rsidRPr="00430D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x</w:t>
            </w:r>
            <w:proofErr w:type="spellEnd"/>
            <w:r w:rsidRPr="00430D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= 0,17 (моль/л).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371E" w:rsidRDefault="0046371E" w:rsidP="00430D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46371E" w:rsidRDefault="0046371E" w:rsidP="00430D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430DA2" w:rsidRPr="00430DA2" w:rsidRDefault="005226AD" w:rsidP="00430DA2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</w:tr>
      <w:tr w:rsidR="00430DA2" w:rsidRPr="00430DA2" w:rsidTr="00430DA2">
        <w:trPr>
          <w:trHeight w:val="260"/>
        </w:trPr>
        <w:tc>
          <w:tcPr>
            <w:tcW w:w="9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0DA2" w:rsidRPr="00430DA2" w:rsidRDefault="00430DA2" w:rsidP="00430DA2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30D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15 л находится 0,17∙ 15 = 2,55 (моль) PCl</w:t>
            </w:r>
            <w:r w:rsidRPr="00430D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5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0DA2" w:rsidRPr="00430DA2" w:rsidRDefault="00430DA2" w:rsidP="00430DA2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30DA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</w:tr>
      <w:tr w:rsidR="00430DA2" w:rsidRPr="00430DA2" w:rsidTr="00430DA2">
        <w:trPr>
          <w:trHeight w:val="260"/>
        </w:trPr>
        <w:tc>
          <w:tcPr>
            <w:tcW w:w="9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0DA2" w:rsidRPr="00430DA2" w:rsidRDefault="00430DA2" w:rsidP="00430DA2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30D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Все элементы ответа записаны неверно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0DA2" w:rsidRPr="00430DA2" w:rsidRDefault="00430DA2" w:rsidP="00430DA2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30DA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</w:t>
            </w:r>
          </w:p>
        </w:tc>
      </w:tr>
      <w:tr w:rsidR="00430DA2" w:rsidRPr="00430DA2" w:rsidTr="00430DA2">
        <w:trPr>
          <w:trHeight w:val="260"/>
        </w:trPr>
        <w:tc>
          <w:tcPr>
            <w:tcW w:w="9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0DA2" w:rsidRPr="00430DA2" w:rsidRDefault="00430DA2" w:rsidP="00430DA2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30D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Максимальный балл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0DA2" w:rsidRPr="00430DA2" w:rsidRDefault="0046371E" w:rsidP="00430DA2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</w:t>
            </w:r>
          </w:p>
        </w:tc>
      </w:tr>
    </w:tbl>
    <w:p w:rsidR="0046371E" w:rsidRDefault="0046371E" w:rsidP="0046371E">
      <w:pPr>
        <w:pStyle w:val="c4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0"/>
          <w:b/>
          <w:bCs/>
          <w:color w:val="000000"/>
        </w:rPr>
        <w:t>Задание 3.</w:t>
      </w:r>
    </w:p>
    <w:p w:rsidR="0046371E" w:rsidRDefault="0046371E" w:rsidP="0046371E">
      <w:pPr>
        <w:pStyle w:val="c19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0"/>
          <w:color w:val="000000"/>
        </w:rPr>
        <w:lastRenderedPageBreak/>
        <w:t xml:space="preserve">     Смесь массой 20 г, состоящая из метиламина, аминоуксусной кислоты и этилацетата может прореагировать с 4,93 л </w:t>
      </w:r>
      <w:proofErr w:type="spellStart"/>
      <w:r>
        <w:rPr>
          <w:rStyle w:val="c0"/>
          <w:color w:val="000000"/>
        </w:rPr>
        <w:t>хлороводорода</w:t>
      </w:r>
      <w:proofErr w:type="spellEnd"/>
      <w:r>
        <w:rPr>
          <w:rStyle w:val="c0"/>
          <w:color w:val="000000"/>
        </w:rPr>
        <w:t xml:space="preserve"> (</w:t>
      </w:r>
      <w:proofErr w:type="gramStart"/>
      <w:r>
        <w:rPr>
          <w:rStyle w:val="c0"/>
          <w:color w:val="000000"/>
        </w:rPr>
        <w:t>н</w:t>
      </w:r>
      <w:proofErr w:type="gramEnd"/>
      <w:r>
        <w:rPr>
          <w:rStyle w:val="c0"/>
          <w:color w:val="000000"/>
        </w:rPr>
        <w:t xml:space="preserve">.у.). Эта же смесь массой 40 г может прореагировать с 300 мл 1,4 М раствора </w:t>
      </w:r>
      <w:proofErr w:type="spellStart"/>
      <w:r>
        <w:rPr>
          <w:rStyle w:val="c0"/>
          <w:color w:val="000000"/>
        </w:rPr>
        <w:t>гидроксида</w:t>
      </w:r>
      <w:proofErr w:type="spellEnd"/>
      <w:r>
        <w:rPr>
          <w:rStyle w:val="c0"/>
          <w:color w:val="000000"/>
        </w:rPr>
        <w:t xml:space="preserve"> калия. Вычислите массовые доли веществ в исходной смеси.</w:t>
      </w:r>
    </w:p>
    <w:p w:rsidR="0046371E" w:rsidRPr="0046371E" w:rsidRDefault="0046371E" w:rsidP="0046371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</w:rPr>
      </w:pPr>
      <w:r w:rsidRPr="0046371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Решение:</w:t>
      </w:r>
    </w:p>
    <w:tbl>
      <w:tblPr>
        <w:tblW w:w="10031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9039"/>
        <w:gridCol w:w="992"/>
      </w:tblGrid>
      <w:tr w:rsidR="0046371E" w:rsidRPr="0046371E" w:rsidTr="0046371E">
        <w:trPr>
          <w:trHeight w:val="280"/>
        </w:trPr>
        <w:tc>
          <w:tcPr>
            <w:tcW w:w="9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371E" w:rsidRPr="0046371E" w:rsidRDefault="0046371E" w:rsidP="0046371E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bookmarkStart w:id="4" w:name="507d85c22e143a105dba4d465d0e2b8537fbd79e"/>
            <w:bookmarkStart w:id="5" w:name="2"/>
            <w:bookmarkEnd w:id="4"/>
            <w:bookmarkEnd w:id="5"/>
            <w:r w:rsidRPr="004637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Содержание верного ответа и указания по оцениванию</w:t>
            </w:r>
          </w:p>
          <w:p w:rsidR="0046371E" w:rsidRPr="0046371E" w:rsidRDefault="0046371E" w:rsidP="0046371E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637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(допускаются иные формулировки ответа, не искажающие его смысла)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371E" w:rsidRPr="0046371E" w:rsidRDefault="0046371E" w:rsidP="0046371E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637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Баллы</w:t>
            </w:r>
          </w:p>
        </w:tc>
      </w:tr>
      <w:tr w:rsidR="0046371E" w:rsidRPr="0046371E" w:rsidTr="0046371E">
        <w:trPr>
          <w:trHeight w:val="260"/>
        </w:trPr>
        <w:tc>
          <w:tcPr>
            <w:tcW w:w="9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371E" w:rsidRPr="0046371E" w:rsidRDefault="0046371E" w:rsidP="0046371E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637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 </w:t>
            </w:r>
            <w:proofErr w:type="spellStart"/>
            <w:r w:rsidRPr="004637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хлороводородом</w:t>
            </w:r>
            <w:proofErr w:type="spellEnd"/>
            <w:r w:rsidRPr="004637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реагируют метиламин и аминоуксусная кислота (глицин):</w:t>
            </w:r>
          </w:p>
          <w:p w:rsidR="0046371E" w:rsidRPr="0046371E" w:rsidRDefault="0046371E" w:rsidP="0046371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4637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CH</w:t>
            </w:r>
            <w:r w:rsidRPr="004637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  <w:lang w:val="en-US"/>
              </w:rPr>
              <w:t>3</w:t>
            </w:r>
            <w:r w:rsidRPr="004637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NH</w:t>
            </w:r>
            <w:r w:rsidRPr="004637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  <w:lang w:val="en-US"/>
              </w:rPr>
              <w:t>2</w:t>
            </w:r>
            <w:r w:rsidRPr="004637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 + </w:t>
            </w:r>
            <w:proofErr w:type="spellStart"/>
            <w:r w:rsidRPr="004637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HCl</w:t>
            </w:r>
            <w:proofErr w:type="spellEnd"/>
            <w:r w:rsidRPr="004637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→[CH</w:t>
            </w:r>
            <w:r w:rsidRPr="004637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  <w:lang w:val="en-US"/>
              </w:rPr>
              <w:t>3</w:t>
            </w:r>
            <w:r w:rsidRPr="004637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NH</w:t>
            </w:r>
            <w:r w:rsidRPr="004637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  <w:lang w:val="en-US"/>
              </w:rPr>
              <w:t>3</w:t>
            </w:r>
            <w:r w:rsidRPr="004637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]</w:t>
            </w:r>
            <w:r w:rsidRPr="004637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  <w:lang w:val="en-US"/>
              </w:rPr>
              <w:t>+</w:t>
            </w:r>
            <w:proofErr w:type="spellStart"/>
            <w:r w:rsidRPr="004637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Cl</w:t>
            </w:r>
            <w:proofErr w:type="spellEnd"/>
            <w:r w:rsidRPr="004637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  <w:lang w:val="en-US"/>
              </w:rPr>
              <w:t>–</w:t>
            </w:r>
            <w:r w:rsidRPr="004637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;  H</w:t>
            </w:r>
            <w:r w:rsidRPr="004637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  <w:lang w:val="en-US"/>
              </w:rPr>
              <w:t>2</w:t>
            </w:r>
            <w:r w:rsidRPr="004637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NCH</w:t>
            </w:r>
            <w:r w:rsidRPr="004637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  <w:lang w:val="en-US"/>
              </w:rPr>
              <w:t>2</w:t>
            </w:r>
            <w:r w:rsidRPr="004637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COOH + </w:t>
            </w:r>
            <w:proofErr w:type="spellStart"/>
            <w:r w:rsidRPr="004637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HCl</w:t>
            </w:r>
            <w:proofErr w:type="spellEnd"/>
            <w:r w:rsidRPr="004637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→ [H</w:t>
            </w:r>
            <w:r w:rsidRPr="004637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  <w:lang w:val="en-US"/>
              </w:rPr>
              <w:t>3</w:t>
            </w:r>
            <w:r w:rsidRPr="004637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NCH</w:t>
            </w:r>
            <w:r w:rsidRPr="004637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  <w:lang w:val="en-US"/>
              </w:rPr>
              <w:t>2</w:t>
            </w:r>
            <w:r w:rsidRPr="004637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COOH]</w:t>
            </w:r>
            <w:r w:rsidRPr="004637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  <w:lang w:val="en-US"/>
              </w:rPr>
              <w:t>+</w:t>
            </w:r>
            <w:proofErr w:type="spellStart"/>
            <w:r w:rsidRPr="004637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Cl</w:t>
            </w:r>
            <w:proofErr w:type="spellEnd"/>
            <w:r w:rsidRPr="004637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  <w:lang w:val="en-US"/>
              </w:rPr>
              <w:t>–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371E" w:rsidRPr="0046371E" w:rsidRDefault="0046371E" w:rsidP="0046371E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637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</w:p>
        </w:tc>
      </w:tr>
      <w:tr w:rsidR="0046371E" w:rsidRPr="0046371E" w:rsidTr="0046371E">
        <w:trPr>
          <w:trHeight w:val="260"/>
        </w:trPr>
        <w:tc>
          <w:tcPr>
            <w:tcW w:w="9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371E" w:rsidRPr="0046371E" w:rsidRDefault="0046371E" w:rsidP="0046371E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637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C </w:t>
            </w:r>
            <w:proofErr w:type="spellStart"/>
            <w:r w:rsidRPr="004637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гидроксидом</w:t>
            </w:r>
            <w:proofErr w:type="spellEnd"/>
            <w:r w:rsidRPr="004637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калия могут реагировать глицин и этилацетат:</w:t>
            </w:r>
          </w:p>
          <w:p w:rsidR="0046371E" w:rsidRPr="0046371E" w:rsidRDefault="0046371E" w:rsidP="0046371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4637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H</w:t>
            </w:r>
            <w:r w:rsidRPr="004637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  <w:lang w:val="en-US"/>
              </w:rPr>
              <w:t>2</w:t>
            </w:r>
            <w:r w:rsidRPr="004637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NCH</w:t>
            </w:r>
            <w:r w:rsidRPr="004637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  <w:lang w:val="en-US"/>
              </w:rPr>
              <w:t>2</w:t>
            </w:r>
            <w:r w:rsidRPr="004637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COOH + KOH → H</w:t>
            </w:r>
            <w:r w:rsidRPr="004637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  <w:lang w:val="en-US"/>
              </w:rPr>
              <w:t>2</w:t>
            </w:r>
            <w:r w:rsidRPr="004637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NCH</w:t>
            </w:r>
            <w:r w:rsidRPr="004637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  <w:lang w:val="en-US"/>
              </w:rPr>
              <w:t>2</w:t>
            </w:r>
            <w:r w:rsidRPr="004637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COOK + H</w:t>
            </w:r>
            <w:r w:rsidRPr="004637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  <w:lang w:val="en-US"/>
              </w:rPr>
              <w:t>2</w:t>
            </w:r>
            <w:r w:rsidRPr="004637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O;</w:t>
            </w:r>
          </w:p>
          <w:p w:rsidR="0046371E" w:rsidRPr="0046371E" w:rsidRDefault="0046371E" w:rsidP="0046371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4637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CH</w:t>
            </w:r>
            <w:r w:rsidRPr="004637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  <w:lang w:val="en-US"/>
              </w:rPr>
              <w:t>3</w:t>
            </w:r>
            <w:r w:rsidRPr="004637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COOC</w:t>
            </w:r>
            <w:r w:rsidRPr="004637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  <w:lang w:val="en-US"/>
              </w:rPr>
              <w:t>2</w:t>
            </w:r>
            <w:r w:rsidRPr="004637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H</w:t>
            </w:r>
            <w:r w:rsidRPr="004637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  <w:lang w:val="en-US"/>
              </w:rPr>
              <w:t>5</w:t>
            </w:r>
            <w:r w:rsidRPr="004637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 + KOH → CH</w:t>
            </w:r>
            <w:r w:rsidRPr="004637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  <w:lang w:val="en-US"/>
              </w:rPr>
              <w:t>3</w:t>
            </w:r>
            <w:r w:rsidRPr="004637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COOK + C</w:t>
            </w:r>
            <w:r w:rsidRPr="004637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  <w:lang w:val="en-US"/>
              </w:rPr>
              <w:t>2</w:t>
            </w:r>
            <w:r w:rsidRPr="004637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H</w:t>
            </w:r>
            <w:r w:rsidRPr="004637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  <w:lang w:val="en-US"/>
              </w:rPr>
              <w:t>5</w:t>
            </w:r>
            <w:r w:rsidRPr="004637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OH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371E" w:rsidRPr="00DF26EA" w:rsidRDefault="0046371E" w:rsidP="004637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  <w:p w:rsidR="0046371E" w:rsidRPr="0046371E" w:rsidRDefault="0046371E" w:rsidP="0046371E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637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  <w:p w:rsidR="0046371E" w:rsidRPr="0046371E" w:rsidRDefault="0046371E" w:rsidP="0046371E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637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</w:tr>
      <w:tr w:rsidR="0046371E" w:rsidRPr="0046371E" w:rsidTr="0046371E">
        <w:trPr>
          <w:trHeight w:val="260"/>
        </w:trPr>
        <w:tc>
          <w:tcPr>
            <w:tcW w:w="9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371E" w:rsidRPr="0046371E" w:rsidRDefault="0046371E" w:rsidP="0046371E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637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Количество </w:t>
            </w:r>
            <w:proofErr w:type="spellStart"/>
            <w:r w:rsidRPr="004637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хлороводорода</w:t>
            </w:r>
            <w:proofErr w:type="spellEnd"/>
            <w:r w:rsidRPr="004637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4,93/22,4 = 0,22 (моль),</w:t>
            </w:r>
          </w:p>
          <w:p w:rsidR="0046371E" w:rsidRPr="0046371E" w:rsidRDefault="0046371E" w:rsidP="0046371E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proofErr w:type="spellStart"/>
            <w:r w:rsidRPr="004637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гидроксида</w:t>
            </w:r>
            <w:proofErr w:type="spellEnd"/>
            <w:r w:rsidRPr="004637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калия 0,3∙1,4 = 0,42 (моль)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371E" w:rsidRPr="0046371E" w:rsidRDefault="0046371E" w:rsidP="0046371E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  <w:p w:rsidR="0046371E" w:rsidRPr="0046371E" w:rsidRDefault="0046371E" w:rsidP="0046371E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</w:tr>
      <w:tr w:rsidR="0046371E" w:rsidRPr="0046371E" w:rsidTr="0046371E">
        <w:trPr>
          <w:trHeight w:val="260"/>
        </w:trPr>
        <w:tc>
          <w:tcPr>
            <w:tcW w:w="9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371E" w:rsidRPr="0046371E" w:rsidRDefault="0046371E" w:rsidP="0046371E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637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Обозначив за </w:t>
            </w:r>
            <w:proofErr w:type="spellStart"/>
            <w:r w:rsidRPr="004637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x</w:t>
            </w:r>
            <w:proofErr w:type="spellEnd"/>
            <w:r w:rsidRPr="004637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4637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y</w:t>
            </w:r>
            <w:proofErr w:type="spellEnd"/>
            <w:r w:rsidRPr="004637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 и  </w:t>
            </w:r>
            <w:proofErr w:type="spellStart"/>
            <w:r w:rsidRPr="004637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z</w:t>
            </w:r>
            <w:proofErr w:type="spellEnd"/>
            <w:r w:rsidRPr="004637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количества метиламина, глицина и этилацетата в смеси массой 20 г, составим систему из 3 уравнений:</w:t>
            </w:r>
          </w:p>
          <w:p w:rsidR="0046371E" w:rsidRPr="0046371E" w:rsidRDefault="0046371E" w:rsidP="0046371E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637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31x + 75y + 88z = 20</w:t>
            </w:r>
            <w:r w:rsidR="0055648B" w:rsidRPr="0055648B">
              <w:rPr>
                <w:rFonts w:ascii="Arial" w:eastAsia="Times New Roman" w:hAnsi="Arial" w:cs="Arial"/>
                <w:color w:val="000000"/>
              </w:rPr>
              <w:pict>
                <v:shape id="_x0000_i1026" type="#_x0000_t75" alt="" style="width:12pt;height:36pt"/>
              </w:pict>
            </w:r>
          </w:p>
          <w:p w:rsidR="0046371E" w:rsidRPr="0046371E" w:rsidRDefault="0046371E" w:rsidP="0046371E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proofErr w:type="spellStart"/>
            <w:r w:rsidRPr="004637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x</w:t>
            </w:r>
            <w:proofErr w:type="spellEnd"/>
            <w:r w:rsidRPr="004637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+ </w:t>
            </w:r>
            <w:proofErr w:type="spellStart"/>
            <w:r w:rsidRPr="004637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y</w:t>
            </w:r>
            <w:proofErr w:type="spellEnd"/>
            <w:r w:rsidRPr="004637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= 0,22</w:t>
            </w:r>
          </w:p>
          <w:p w:rsidR="0046371E" w:rsidRPr="0046371E" w:rsidRDefault="005226AD" w:rsidP="0046371E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2y + 2z = 0,42</w:t>
            </w:r>
            <w:r w:rsidR="0046371E" w:rsidRPr="004637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решая которую получим </w:t>
            </w:r>
            <w:proofErr w:type="spellStart"/>
            <w:r w:rsidR="0046371E" w:rsidRPr="004637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  <w:proofErr w:type="spellEnd"/>
            <w:r w:rsidR="0046371E" w:rsidRPr="004637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= 0,1; </w:t>
            </w:r>
            <w:proofErr w:type="spellStart"/>
            <w:r w:rsidR="0046371E" w:rsidRPr="004637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y</w:t>
            </w:r>
            <w:proofErr w:type="spellEnd"/>
            <w:r w:rsidR="0046371E" w:rsidRPr="004637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= 0,12; </w:t>
            </w:r>
            <w:proofErr w:type="spellStart"/>
            <w:r w:rsidR="0046371E" w:rsidRPr="004637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z</w:t>
            </w:r>
            <w:proofErr w:type="spellEnd"/>
            <w:r w:rsidR="0046371E" w:rsidRPr="004637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=0,09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371E" w:rsidRPr="0046371E" w:rsidRDefault="0046371E" w:rsidP="0046371E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</w:p>
        </w:tc>
      </w:tr>
      <w:tr w:rsidR="0046371E" w:rsidRPr="0046371E" w:rsidTr="0046371E">
        <w:trPr>
          <w:trHeight w:val="260"/>
        </w:trPr>
        <w:tc>
          <w:tcPr>
            <w:tcW w:w="9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371E" w:rsidRPr="0046371E" w:rsidRDefault="0046371E" w:rsidP="0046371E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637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Массовые доли метиламина, глицина и этилацетата в смеси:</w:t>
            </w:r>
          </w:p>
          <w:p w:rsidR="0046371E" w:rsidRPr="0046371E" w:rsidRDefault="0046371E" w:rsidP="0046371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4637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ω</w:t>
            </w:r>
            <w:r w:rsidRPr="004637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(CH</w:t>
            </w:r>
            <w:r w:rsidRPr="004637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  <w:lang w:val="en-US"/>
              </w:rPr>
              <w:t>3</w:t>
            </w:r>
            <w:r w:rsidRPr="004637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NH</w:t>
            </w:r>
            <w:r w:rsidRPr="004637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  <w:lang w:val="en-US"/>
              </w:rPr>
              <w:t>2</w:t>
            </w:r>
            <w:r w:rsidRPr="004637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) = (31∙0,09)/20 = 0,15 (15%)</w:t>
            </w:r>
          </w:p>
          <w:p w:rsidR="0046371E" w:rsidRPr="0046371E" w:rsidRDefault="0046371E" w:rsidP="0046371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4637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ω</w:t>
            </w:r>
            <w:r w:rsidRPr="004637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(H</w:t>
            </w:r>
            <w:r w:rsidRPr="004637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  <w:lang w:val="en-US"/>
              </w:rPr>
              <w:t>2</w:t>
            </w:r>
            <w:r w:rsidRPr="004637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NCH</w:t>
            </w:r>
            <w:r w:rsidRPr="004637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  <w:lang w:val="en-US"/>
              </w:rPr>
              <w:t>2</w:t>
            </w:r>
            <w:r w:rsidRPr="004637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COOH) = (75∙0,12)/20 = 0,45 (45%)</w:t>
            </w:r>
          </w:p>
          <w:p w:rsidR="0046371E" w:rsidRPr="0046371E" w:rsidRDefault="0046371E" w:rsidP="0046371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4637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ω</w:t>
            </w:r>
            <w:r w:rsidRPr="004637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(CH</w:t>
            </w:r>
            <w:r w:rsidRPr="004637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  <w:lang w:val="en-US"/>
              </w:rPr>
              <w:t>3</w:t>
            </w:r>
            <w:r w:rsidRPr="004637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COOC</w:t>
            </w:r>
            <w:r w:rsidRPr="004637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  <w:lang w:val="en-US"/>
              </w:rPr>
              <w:t>2</w:t>
            </w:r>
            <w:r w:rsidRPr="004637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H</w:t>
            </w:r>
            <w:r w:rsidRPr="004637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  <w:lang w:val="en-US"/>
              </w:rPr>
              <w:t>5</w:t>
            </w:r>
            <w:r w:rsidRPr="004637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) = (88∙0,09)/20 = 0,40 (40%)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226AD" w:rsidRPr="00DF26EA" w:rsidRDefault="005226AD" w:rsidP="004637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  <w:p w:rsidR="0046371E" w:rsidRPr="0046371E" w:rsidRDefault="0046371E" w:rsidP="0046371E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  <w:p w:rsidR="0046371E" w:rsidRPr="0046371E" w:rsidRDefault="0046371E" w:rsidP="0046371E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  <w:p w:rsidR="0046371E" w:rsidRPr="0046371E" w:rsidRDefault="0046371E" w:rsidP="0046371E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</w:tr>
      <w:tr w:rsidR="0046371E" w:rsidRPr="0046371E" w:rsidTr="0046371E">
        <w:trPr>
          <w:trHeight w:val="260"/>
        </w:trPr>
        <w:tc>
          <w:tcPr>
            <w:tcW w:w="9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371E" w:rsidRPr="0046371E" w:rsidRDefault="0046371E" w:rsidP="0046371E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637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Все элементы ответа записаны неверно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371E" w:rsidRPr="0046371E" w:rsidRDefault="0046371E" w:rsidP="0046371E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637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</w:t>
            </w:r>
          </w:p>
        </w:tc>
      </w:tr>
      <w:tr w:rsidR="0046371E" w:rsidRPr="0046371E" w:rsidTr="0046371E">
        <w:trPr>
          <w:trHeight w:val="260"/>
        </w:trPr>
        <w:tc>
          <w:tcPr>
            <w:tcW w:w="9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371E" w:rsidRPr="0046371E" w:rsidRDefault="0046371E" w:rsidP="0046371E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637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Максимальный балл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371E" w:rsidRPr="0046371E" w:rsidRDefault="0046371E" w:rsidP="0046371E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637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</w:tr>
    </w:tbl>
    <w:p w:rsidR="0046371E" w:rsidRDefault="0046371E" w:rsidP="0046371E">
      <w:pPr>
        <w:rPr>
          <w:rFonts w:ascii="Times New Roman" w:hAnsi="Times New Roman" w:cs="Times New Roman"/>
          <w:b/>
        </w:rPr>
      </w:pPr>
      <w:r w:rsidRPr="0046371E">
        <w:rPr>
          <w:rFonts w:ascii="Times New Roman" w:hAnsi="Times New Roman" w:cs="Times New Roman"/>
          <w:b/>
        </w:rPr>
        <w:t>Задание 4</w:t>
      </w:r>
    </w:p>
    <w:p w:rsidR="0046371E" w:rsidRPr="0046371E" w:rsidRDefault="0046371E" w:rsidP="0046371E">
      <w:pPr>
        <w:rPr>
          <w:rFonts w:ascii="Times New Roman" w:hAnsi="Times New Roman" w:cs="Times New Roman"/>
          <w:b/>
        </w:rPr>
      </w:pPr>
      <w:r w:rsidRPr="0046371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Решение:</w:t>
      </w:r>
    </w:p>
    <w:tbl>
      <w:tblPr>
        <w:tblW w:w="10031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9039"/>
        <w:gridCol w:w="992"/>
      </w:tblGrid>
      <w:tr w:rsidR="0046371E" w:rsidRPr="0046371E" w:rsidTr="0046371E">
        <w:trPr>
          <w:trHeight w:val="280"/>
        </w:trPr>
        <w:tc>
          <w:tcPr>
            <w:tcW w:w="9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371E" w:rsidRPr="0046371E" w:rsidRDefault="0046371E" w:rsidP="0046371E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bookmarkStart w:id="6" w:name="0fa30ba67a947c863db4b7cb02779378fdc930d3"/>
            <w:bookmarkStart w:id="7" w:name="3"/>
            <w:bookmarkEnd w:id="6"/>
            <w:bookmarkEnd w:id="7"/>
            <w:r w:rsidRPr="004637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Содержание верного ответа и указания по оцениванию</w:t>
            </w:r>
          </w:p>
          <w:p w:rsidR="0046371E" w:rsidRPr="0046371E" w:rsidRDefault="0046371E" w:rsidP="0046371E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637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(допускаются иные формулировки ответа, не искажающие его смысла)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371E" w:rsidRPr="0046371E" w:rsidRDefault="0046371E" w:rsidP="0046371E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637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Баллы</w:t>
            </w:r>
          </w:p>
        </w:tc>
      </w:tr>
      <w:tr w:rsidR="0046371E" w:rsidRPr="0046371E" w:rsidTr="0046371E">
        <w:trPr>
          <w:trHeight w:val="260"/>
        </w:trPr>
        <w:tc>
          <w:tcPr>
            <w:tcW w:w="9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371E" w:rsidRPr="0046371E" w:rsidRDefault="0046371E" w:rsidP="0046371E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637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 </w:t>
            </w:r>
            <w:r w:rsidRPr="004637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ацетилен, который однозначно определяется по реакции с аммиачным раствором оксида серебра:</w:t>
            </w:r>
          </w:p>
          <w:p w:rsidR="0046371E" w:rsidRPr="0046371E" w:rsidRDefault="0046371E" w:rsidP="0046371E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637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4637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2</w:t>
            </w:r>
            <w:r w:rsidRPr="004637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4637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2</w:t>
            </w:r>
            <w:r w:rsidRPr="004637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+  2[</w:t>
            </w:r>
            <w:proofErr w:type="spellStart"/>
            <w:r w:rsidRPr="004637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Ag</w:t>
            </w:r>
            <w:proofErr w:type="spellEnd"/>
            <w:r w:rsidRPr="004637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(NH</w:t>
            </w:r>
            <w:r w:rsidRPr="004637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3</w:t>
            </w:r>
            <w:r w:rsidRPr="004637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</w:t>
            </w:r>
            <w:r w:rsidRPr="004637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2</w:t>
            </w:r>
            <w:r w:rsidRPr="004637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]OH → Ag</w:t>
            </w:r>
            <w:r w:rsidRPr="004637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2</w:t>
            </w:r>
            <w:r w:rsidRPr="004637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</w:t>
            </w:r>
            <w:r w:rsidRPr="004637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2</w:t>
            </w:r>
            <w:r w:rsidRPr="004637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+ 2NH</w:t>
            </w:r>
            <w:r w:rsidRPr="004637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4</w:t>
            </w:r>
            <w:r w:rsidRPr="004637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Cl + 2 NH</w:t>
            </w:r>
            <w:r w:rsidRPr="004637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3водн.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371E" w:rsidRDefault="0046371E" w:rsidP="004637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46371E" w:rsidRDefault="0046371E" w:rsidP="004637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46371E" w:rsidRPr="0046371E" w:rsidRDefault="0046371E" w:rsidP="0046371E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637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</w:tr>
      <w:tr w:rsidR="0046371E" w:rsidRPr="0046371E" w:rsidTr="0046371E">
        <w:trPr>
          <w:trHeight w:val="260"/>
        </w:trPr>
        <w:tc>
          <w:tcPr>
            <w:tcW w:w="9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371E" w:rsidRPr="0046371E" w:rsidRDefault="0046371E" w:rsidP="0046371E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637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Из плотности паров находим молекулярную массу</w:t>
            </w:r>
            <w:proofErr w:type="gramStart"/>
            <w:r w:rsidRPr="004637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4637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Д</w:t>
            </w:r>
            <w:proofErr w:type="gramEnd"/>
            <w:r w:rsidRPr="004637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:</w:t>
            </w:r>
          </w:p>
          <w:p w:rsidR="0046371E" w:rsidRPr="0046371E" w:rsidRDefault="0046371E" w:rsidP="0046371E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proofErr w:type="spellStart"/>
            <w:r w:rsidRPr="004637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proofErr w:type="gramStart"/>
            <w:r w:rsidRPr="004637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r</w:t>
            </w:r>
            <w:proofErr w:type="gramEnd"/>
            <w:r w:rsidRPr="004637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=</w:t>
            </w:r>
            <w:proofErr w:type="spellEnd"/>
            <w:r w:rsidRPr="004637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29∙9,93 = 288 (</w:t>
            </w:r>
            <w:proofErr w:type="spellStart"/>
            <w:r w:rsidRPr="004637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а.е.м</w:t>
            </w:r>
            <w:proofErr w:type="spellEnd"/>
            <w:r w:rsidRPr="004637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.). Учитывая, что оно содержит 50% углерода, т.е. 144 </w:t>
            </w:r>
            <w:proofErr w:type="spellStart"/>
            <w:r w:rsidRPr="004637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а.е.м</w:t>
            </w:r>
            <w:proofErr w:type="spellEnd"/>
            <w:r w:rsidRPr="004637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., в его состав входит 12 атомов углерода. Оставшиеся 144 </w:t>
            </w:r>
            <w:proofErr w:type="spellStart"/>
            <w:r w:rsidRPr="004637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а.е.м</w:t>
            </w:r>
            <w:proofErr w:type="spellEnd"/>
            <w:r w:rsidRPr="004637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это ровно 9 атомов кислорода, т.е. от исходной молекулы </w:t>
            </w:r>
            <w:r w:rsidRPr="0046371E"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  <w:r w:rsidRPr="004637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</w:t>
            </w:r>
            <w:r w:rsidRPr="004637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12</w:t>
            </w:r>
            <w:r w:rsidRPr="004637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</w:t>
            </w:r>
            <w:r w:rsidRPr="004637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6</w:t>
            </w:r>
            <w:r w:rsidRPr="004637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O</w:t>
            </w:r>
            <w:r w:rsidRPr="004637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12</w:t>
            </w:r>
            <w:r w:rsidRPr="004637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отняли ровно 3 молекулы воды. ( Можно просто увидеть, что 288 отличается от молекулярной массы </w:t>
            </w:r>
            <w:r w:rsidRPr="0046371E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</w:rPr>
              <w:t> </w:t>
            </w:r>
            <w:r w:rsidRPr="004637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</w:t>
            </w:r>
            <w:r w:rsidRPr="004637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12</w:t>
            </w:r>
            <w:r w:rsidRPr="004637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</w:t>
            </w:r>
            <w:r w:rsidRPr="004637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6</w:t>
            </w:r>
            <w:r w:rsidRPr="004637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O</w:t>
            </w:r>
            <w:r w:rsidRPr="004637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12</w:t>
            </w:r>
            <w:r w:rsidRPr="004637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 на 54 </w:t>
            </w:r>
            <w:proofErr w:type="spellStart"/>
            <w:r w:rsidRPr="004637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а.е</w:t>
            </w:r>
            <w:proofErr w:type="gramStart"/>
            <w:r w:rsidRPr="004637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.м</w:t>
            </w:r>
            <w:proofErr w:type="spellEnd"/>
            <w:proofErr w:type="gramEnd"/>
            <w:r w:rsidRPr="004637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что в реакции с таким известным </w:t>
            </w:r>
            <w:proofErr w:type="spellStart"/>
            <w:r w:rsidRPr="004637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водоотнимающим</w:t>
            </w:r>
            <w:proofErr w:type="spellEnd"/>
            <w:r w:rsidRPr="004637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агентом, как   P</w:t>
            </w:r>
            <w:r w:rsidRPr="004637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2</w:t>
            </w:r>
            <w:r w:rsidRPr="004637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O</w:t>
            </w:r>
            <w:r w:rsidRPr="004637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5</w:t>
            </w:r>
            <w:r w:rsidRPr="004637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наверняка означает удаление 3-х молекул воды). Таким образом формула вещества</w:t>
            </w:r>
            <w:proofErr w:type="gramStart"/>
            <w:r w:rsidRPr="004637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4637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Д</w:t>
            </w:r>
            <w:proofErr w:type="gramEnd"/>
            <w:r w:rsidRPr="004637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- С</w:t>
            </w:r>
            <w:r w:rsidRPr="004637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12</w:t>
            </w:r>
            <w:r w:rsidRPr="004637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4637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9</w:t>
            </w:r>
            <w:r w:rsidRPr="004637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 </w:t>
            </w:r>
            <w:r w:rsidRPr="0046371E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</w:rPr>
              <w:t> </w:t>
            </w:r>
            <w:r w:rsidRPr="004637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46371E">
              <w:rPr>
                <w:rFonts w:ascii="Times New Roman" w:eastAsia="Times New Roman" w:hAnsi="Times New Roman" w:cs="Times New Roman"/>
                <w:color w:val="000000"/>
                <w:sz w:val="20"/>
              </w:rPr>
              <w:t>   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371E" w:rsidRDefault="0046371E" w:rsidP="004637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46371E" w:rsidRPr="0046371E" w:rsidRDefault="0046371E" w:rsidP="0046371E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637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  <w:p w:rsidR="0046371E" w:rsidRDefault="0046371E" w:rsidP="004637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46371E" w:rsidRDefault="0046371E" w:rsidP="004637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46371E" w:rsidRDefault="0046371E" w:rsidP="004637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46371E" w:rsidRDefault="0046371E" w:rsidP="004637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46371E" w:rsidRDefault="0046371E" w:rsidP="004637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46371E" w:rsidRPr="0046371E" w:rsidRDefault="0046371E" w:rsidP="0046371E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637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</w:tr>
      <w:tr w:rsidR="0046371E" w:rsidRPr="0046371E" w:rsidTr="0046371E">
        <w:trPr>
          <w:trHeight w:val="260"/>
        </w:trPr>
        <w:tc>
          <w:tcPr>
            <w:tcW w:w="9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371E" w:rsidRPr="0046371E" w:rsidRDefault="0046371E" w:rsidP="0046371E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637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3С</w:t>
            </w:r>
            <w:r w:rsidRPr="004637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2</w:t>
            </w:r>
            <w:r w:rsidRPr="004637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4637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2</w:t>
            </w:r>
            <w:r w:rsidRPr="004637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→С</w:t>
            </w:r>
            <w:r w:rsidRPr="004637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6</w:t>
            </w:r>
            <w:r w:rsidRPr="004637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4637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6</w:t>
            </w:r>
            <w:r w:rsidRPr="004637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(активированный уголь,400°С),</w:t>
            </w:r>
          </w:p>
          <w:p w:rsidR="0046371E" w:rsidRPr="0046371E" w:rsidRDefault="0046371E" w:rsidP="0046371E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proofErr w:type="gramStart"/>
            <w:r w:rsidRPr="004637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Б</w:t>
            </w:r>
            <w:proofErr w:type="gramEnd"/>
            <w:r w:rsidRPr="004637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 w:rsidRPr="004637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бензол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371E" w:rsidRPr="0046371E" w:rsidRDefault="0046371E" w:rsidP="0046371E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637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</w:tr>
      <w:tr w:rsidR="0046371E" w:rsidRPr="0046371E" w:rsidTr="0046371E">
        <w:trPr>
          <w:trHeight w:val="260"/>
        </w:trPr>
        <w:tc>
          <w:tcPr>
            <w:tcW w:w="9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371E" w:rsidRPr="0046371E" w:rsidRDefault="0046371E" w:rsidP="0046371E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637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4637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6</w:t>
            </w:r>
            <w:r w:rsidRPr="004637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4637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6</w:t>
            </w:r>
            <w:r w:rsidRPr="004637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+  6CH</w:t>
            </w:r>
            <w:r w:rsidRPr="004637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3</w:t>
            </w:r>
            <w:r w:rsidRPr="004637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Cl → С</w:t>
            </w:r>
            <w:proofErr w:type="gramStart"/>
            <w:r w:rsidRPr="004637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6</w:t>
            </w:r>
            <w:proofErr w:type="gramEnd"/>
            <w:r w:rsidRPr="004637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(СН</w:t>
            </w:r>
            <w:r w:rsidRPr="004637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3</w:t>
            </w:r>
            <w:r w:rsidRPr="004637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</w:t>
            </w:r>
            <w:r w:rsidRPr="004637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6</w:t>
            </w:r>
            <w:r w:rsidRPr="004637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+ 6HCl (в присутствии </w:t>
            </w:r>
            <w:r w:rsidRPr="0046371E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</w:rPr>
              <w:t> </w:t>
            </w:r>
            <w:r w:rsidRPr="004637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AlCl</w:t>
            </w:r>
            <w:r w:rsidRPr="004637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3</w:t>
            </w:r>
            <w:r w:rsidRPr="004637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</w:t>
            </w:r>
            <w:r w:rsidRPr="0046371E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</w:rPr>
              <w:t> </w:t>
            </w:r>
          </w:p>
          <w:p w:rsidR="0046371E" w:rsidRPr="0046371E" w:rsidRDefault="0046371E" w:rsidP="0046371E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637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</w:t>
            </w:r>
            <w:r w:rsidRPr="0046371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 - </w:t>
            </w:r>
            <w:proofErr w:type="spellStart"/>
            <w:r w:rsidRPr="004637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гексаметилбензол</w:t>
            </w:r>
            <w:proofErr w:type="spellEnd"/>
            <w:r w:rsidRPr="0046371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   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371E" w:rsidRPr="0046371E" w:rsidRDefault="0046371E" w:rsidP="0046371E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637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</w:p>
        </w:tc>
      </w:tr>
      <w:tr w:rsidR="0046371E" w:rsidRPr="0046371E" w:rsidTr="0046371E">
        <w:trPr>
          <w:trHeight w:val="260"/>
        </w:trPr>
        <w:tc>
          <w:tcPr>
            <w:tcW w:w="9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371E" w:rsidRPr="0046371E" w:rsidRDefault="0046371E" w:rsidP="0046371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4637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5</w:t>
            </w:r>
            <w:r w:rsidRPr="004637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4637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  <w:lang w:val="en-US"/>
              </w:rPr>
              <w:t>6</w:t>
            </w:r>
            <w:r w:rsidRPr="004637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(</w:t>
            </w:r>
            <w:r w:rsidRPr="004637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СН</w:t>
            </w:r>
            <w:r w:rsidRPr="004637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  <w:lang w:val="en-US"/>
              </w:rPr>
              <w:t>3</w:t>
            </w:r>
            <w:r w:rsidRPr="004637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)</w:t>
            </w:r>
            <w:r w:rsidRPr="004637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  <w:lang w:val="en-US"/>
              </w:rPr>
              <w:t>6</w:t>
            </w:r>
            <w:r w:rsidRPr="004637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 +36KMnO</w:t>
            </w:r>
            <w:r w:rsidRPr="004637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  <w:lang w:val="en-US"/>
              </w:rPr>
              <w:t>4</w:t>
            </w:r>
            <w:r w:rsidRPr="004637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 +54H</w:t>
            </w:r>
            <w:r w:rsidRPr="004637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  <w:lang w:val="en-US"/>
              </w:rPr>
              <w:t>2</w:t>
            </w:r>
            <w:r w:rsidRPr="004637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SO</w:t>
            </w:r>
            <w:r w:rsidRPr="004637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  <w:lang w:val="en-US"/>
              </w:rPr>
              <w:t>4</w:t>
            </w:r>
            <w:r w:rsidRPr="004637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 → 5C</w:t>
            </w:r>
            <w:r w:rsidRPr="004637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  <w:lang w:val="en-US"/>
              </w:rPr>
              <w:t>6</w:t>
            </w:r>
            <w:r w:rsidRPr="004637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(COOH)</w:t>
            </w:r>
            <w:r w:rsidRPr="004637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  <w:lang w:val="en-US"/>
              </w:rPr>
              <w:t>6</w:t>
            </w:r>
            <w:r w:rsidRPr="004637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 +36MnSO</w:t>
            </w:r>
            <w:r w:rsidRPr="004637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  <w:lang w:val="en-US"/>
              </w:rPr>
              <w:t>4</w:t>
            </w:r>
            <w:r w:rsidRPr="004637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 +18 K</w:t>
            </w:r>
            <w:r w:rsidRPr="004637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  <w:lang w:val="en-US"/>
              </w:rPr>
              <w:t>2</w:t>
            </w:r>
            <w:r w:rsidRPr="004637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SO</w:t>
            </w:r>
            <w:r w:rsidRPr="004637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  <w:lang w:val="en-US"/>
              </w:rPr>
              <w:t>4</w:t>
            </w:r>
            <w:r w:rsidRPr="004637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 +84H</w:t>
            </w:r>
            <w:r w:rsidRPr="004637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  <w:lang w:val="en-US"/>
              </w:rPr>
              <w:t>2</w:t>
            </w:r>
            <w:r w:rsidRPr="004637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O (</w:t>
            </w:r>
            <w:r w:rsidRPr="004637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кипячение</w:t>
            </w:r>
            <w:r w:rsidRPr="004637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)</w:t>
            </w:r>
          </w:p>
          <w:p w:rsidR="0046371E" w:rsidRPr="0046371E" w:rsidRDefault="0046371E" w:rsidP="0046371E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637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Г -</w:t>
            </w:r>
            <w:r w:rsidRPr="004637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бензолгексакарбоновая кислота (</w:t>
            </w:r>
            <w:proofErr w:type="spellStart"/>
            <w:r w:rsidRPr="004637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меллитовая</w:t>
            </w:r>
            <w:proofErr w:type="spellEnd"/>
            <w:r w:rsidRPr="004637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кислота)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371E" w:rsidRPr="0046371E" w:rsidRDefault="0046371E" w:rsidP="0046371E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637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</w:p>
        </w:tc>
      </w:tr>
      <w:tr w:rsidR="0046371E" w:rsidRPr="0046371E" w:rsidTr="0046371E">
        <w:trPr>
          <w:trHeight w:val="260"/>
        </w:trPr>
        <w:tc>
          <w:tcPr>
            <w:tcW w:w="9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371E" w:rsidRPr="0046371E" w:rsidRDefault="0046371E" w:rsidP="0046371E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637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</w:t>
            </w:r>
            <w:r w:rsidRPr="004637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6</w:t>
            </w:r>
            <w:r w:rsidRPr="004637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(COOH)</w:t>
            </w:r>
            <w:r w:rsidRPr="004637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6</w:t>
            </w:r>
            <w:r w:rsidRPr="004637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+ 3P</w:t>
            </w:r>
            <w:r w:rsidRPr="004637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2</w:t>
            </w:r>
            <w:r w:rsidRPr="004637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O</w:t>
            </w:r>
            <w:r w:rsidRPr="004637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5</w:t>
            </w:r>
            <w:r w:rsidRPr="004637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→ С</w:t>
            </w:r>
            <w:r w:rsidRPr="004637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12</w:t>
            </w:r>
            <w:r w:rsidRPr="004637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4637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9</w:t>
            </w:r>
            <w:r w:rsidRPr="004637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+ 6HPO</w:t>
            </w:r>
            <w:r w:rsidRPr="004637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3</w:t>
            </w:r>
          </w:p>
          <w:p w:rsidR="0046371E" w:rsidRPr="0046371E" w:rsidRDefault="0046371E" w:rsidP="0046371E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637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Д</w:t>
            </w:r>
            <w:r w:rsidRPr="004637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- ангидрид бензолгексакарбоновой кислоты (</w:t>
            </w:r>
            <w:proofErr w:type="spellStart"/>
            <w:r w:rsidRPr="004637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меллитовый</w:t>
            </w:r>
            <w:proofErr w:type="spellEnd"/>
            <w:r w:rsidRPr="004637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ангидрид)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371E" w:rsidRPr="0046371E" w:rsidRDefault="0046371E" w:rsidP="0046371E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637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</w:p>
        </w:tc>
      </w:tr>
      <w:tr w:rsidR="0046371E" w:rsidRPr="0046371E" w:rsidTr="0046371E">
        <w:trPr>
          <w:trHeight w:val="260"/>
        </w:trPr>
        <w:tc>
          <w:tcPr>
            <w:tcW w:w="9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371E" w:rsidRPr="0046371E" w:rsidRDefault="0046371E" w:rsidP="0046371E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637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Все элементы ответа записаны неверно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371E" w:rsidRPr="0046371E" w:rsidRDefault="0046371E" w:rsidP="0046371E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637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</w:t>
            </w:r>
          </w:p>
        </w:tc>
      </w:tr>
      <w:tr w:rsidR="0046371E" w:rsidRPr="0046371E" w:rsidTr="0046371E">
        <w:trPr>
          <w:trHeight w:val="260"/>
        </w:trPr>
        <w:tc>
          <w:tcPr>
            <w:tcW w:w="9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371E" w:rsidRPr="0046371E" w:rsidRDefault="0046371E" w:rsidP="0046371E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</w:rPr>
            </w:pPr>
            <w:r w:rsidRPr="0046371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Максимальный балл -10</w:t>
            </w:r>
          </w:p>
        </w:tc>
        <w:tc>
          <w:tcPr>
            <w:tcW w:w="992" w:type="dxa"/>
            <w:shd w:val="clear" w:color="auto" w:fill="FFFFFF"/>
            <w:vAlign w:val="center"/>
            <w:hideMark/>
          </w:tcPr>
          <w:p w:rsidR="0046371E" w:rsidRPr="0046371E" w:rsidRDefault="0046371E" w:rsidP="004637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</w:tr>
    </w:tbl>
    <w:p w:rsidR="0046371E" w:rsidRPr="0046371E" w:rsidRDefault="0046371E">
      <w:pPr>
        <w:rPr>
          <w:rFonts w:ascii="Times New Roman" w:hAnsi="Times New Roman" w:cs="Times New Roman"/>
          <w:b/>
          <w:sz w:val="24"/>
          <w:szCs w:val="24"/>
        </w:rPr>
      </w:pPr>
      <w:r w:rsidRPr="0046371E">
        <w:rPr>
          <w:rFonts w:ascii="Times New Roman" w:hAnsi="Times New Roman" w:cs="Times New Roman"/>
          <w:b/>
          <w:sz w:val="24"/>
          <w:szCs w:val="24"/>
        </w:rPr>
        <w:t>Всего за работу  39 баллов</w:t>
      </w:r>
    </w:p>
    <w:sectPr w:rsidR="0046371E" w:rsidRPr="0046371E" w:rsidSect="00430DA2">
      <w:pgSz w:w="11906" w:h="16838"/>
      <w:pgMar w:top="1134" w:right="1274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430DA2"/>
    <w:rsid w:val="00430DA2"/>
    <w:rsid w:val="0046371E"/>
    <w:rsid w:val="004E162E"/>
    <w:rsid w:val="005226AD"/>
    <w:rsid w:val="005353D1"/>
    <w:rsid w:val="0055648B"/>
    <w:rsid w:val="00AD08F9"/>
    <w:rsid w:val="00DF26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08F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19">
    <w:name w:val="c19"/>
    <w:basedOn w:val="a"/>
    <w:rsid w:val="00430D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0">
    <w:name w:val="c0"/>
    <w:basedOn w:val="a0"/>
    <w:rsid w:val="00430DA2"/>
  </w:style>
  <w:style w:type="paragraph" w:customStyle="1" w:styleId="c16">
    <w:name w:val="c16"/>
    <w:basedOn w:val="a"/>
    <w:rsid w:val="00430D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3">
    <w:name w:val="c3"/>
    <w:basedOn w:val="a0"/>
    <w:rsid w:val="00430DA2"/>
  </w:style>
  <w:style w:type="paragraph" w:customStyle="1" w:styleId="c23">
    <w:name w:val="c23"/>
    <w:basedOn w:val="a"/>
    <w:rsid w:val="00430D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">
    <w:name w:val="c1"/>
    <w:basedOn w:val="a0"/>
    <w:rsid w:val="00430DA2"/>
  </w:style>
  <w:style w:type="character" w:customStyle="1" w:styleId="c14">
    <w:name w:val="c14"/>
    <w:basedOn w:val="a0"/>
    <w:rsid w:val="00430DA2"/>
  </w:style>
  <w:style w:type="paragraph" w:customStyle="1" w:styleId="c4">
    <w:name w:val="c4"/>
    <w:basedOn w:val="a"/>
    <w:rsid w:val="00430D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10">
    <w:name w:val="c10"/>
    <w:basedOn w:val="a"/>
    <w:rsid w:val="00430D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8">
    <w:name w:val="c8"/>
    <w:basedOn w:val="a0"/>
    <w:rsid w:val="00430DA2"/>
  </w:style>
  <w:style w:type="character" w:customStyle="1" w:styleId="c18">
    <w:name w:val="c18"/>
    <w:basedOn w:val="a0"/>
    <w:rsid w:val="0046371E"/>
  </w:style>
  <w:style w:type="paragraph" w:styleId="a3">
    <w:name w:val="No Spacing"/>
    <w:uiPriority w:val="1"/>
    <w:qFormat/>
    <w:rsid w:val="0046371E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22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8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51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37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28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89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45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24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92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4</Pages>
  <Words>1234</Words>
  <Characters>7040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cp:lastPrinted>2017-10-17T15:20:00Z</cp:lastPrinted>
  <dcterms:created xsi:type="dcterms:W3CDTF">2017-10-11T11:36:00Z</dcterms:created>
  <dcterms:modified xsi:type="dcterms:W3CDTF">2019-10-07T14:21:00Z</dcterms:modified>
</cp:coreProperties>
</file>